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6629E" w14:textId="77777777" w:rsidR="006654BE" w:rsidRPr="00BA3AC1" w:rsidRDefault="006654BE" w:rsidP="00A371FF">
      <w:pPr>
        <w:spacing w:before="100" w:beforeAutospacing="1" w:after="0" w:line="240" w:lineRule="auto"/>
        <w:jc w:val="center"/>
        <w:rPr>
          <w:rFonts w:ascii="Times New Roman" w:eastAsia="Times New Roman" w:hAnsi="Times New Roman" w:cs="Times New Roman"/>
          <w:sz w:val="24"/>
          <w:szCs w:val="24"/>
          <w:lang w:eastAsia="en-GB"/>
        </w:rPr>
      </w:pPr>
      <w:bookmarkStart w:id="0" w:name="_Hlk40950231"/>
      <w:r w:rsidRPr="00BA3AC1">
        <w:rPr>
          <w:rFonts w:ascii="Arial" w:eastAsia="Times New Roman" w:hAnsi="Arial" w:cs="Arial"/>
          <w:bCs/>
          <w:sz w:val="27"/>
          <w:szCs w:val="27"/>
          <w:u w:val="single"/>
          <w:lang w:eastAsia="en-GB"/>
        </w:rPr>
        <w:t>Felixstowe Nursery School</w:t>
      </w:r>
    </w:p>
    <w:p w14:paraId="6E823218" w14:textId="77777777" w:rsidR="006654BE" w:rsidRPr="00BA3AC1" w:rsidRDefault="006654BE" w:rsidP="006654BE">
      <w:pPr>
        <w:spacing w:before="100" w:beforeAutospacing="1" w:after="0" w:line="240" w:lineRule="auto"/>
        <w:jc w:val="center"/>
        <w:rPr>
          <w:rFonts w:ascii="Times New Roman" w:eastAsia="Times New Roman" w:hAnsi="Times New Roman" w:cs="Times New Roman"/>
          <w:sz w:val="24"/>
          <w:szCs w:val="24"/>
          <w:lang w:eastAsia="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6654BE" w:rsidRPr="00BA3AC1" w14:paraId="15F0C03F" w14:textId="77777777" w:rsidTr="006654BE">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13C8B5BD" w14:textId="728681C3" w:rsidR="006654BE" w:rsidRPr="00BA3AC1" w:rsidRDefault="006654BE" w:rsidP="006654BE">
            <w:pPr>
              <w:spacing w:before="100" w:beforeAutospacing="1" w:after="0" w:line="240" w:lineRule="auto"/>
              <w:rPr>
                <w:rFonts w:ascii="Times New Roman" w:eastAsia="Times New Roman" w:hAnsi="Times New Roman" w:cs="Times New Roman"/>
                <w:sz w:val="24"/>
                <w:szCs w:val="24"/>
                <w:lang w:eastAsia="en-GB"/>
              </w:rPr>
            </w:pPr>
            <w:r w:rsidRPr="00BA3AC1">
              <w:rPr>
                <w:rFonts w:ascii="Arial" w:eastAsia="Times New Roman" w:hAnsi="Arial" w:cs="Arial"/>
                <w:bCs/>
                <w:sz w:val="27"/>
                <w:szCs w:val="27"/>
                <w:lang w:eastAsia="en-GB"/>
              </w:rPr>
              <w:t xml:space="preserve">Safeguarding and Welfare Requirement: </w:t>
            </w:r>
            <w:r w:rsidR="0033027A">
              <w:rPr>
                <w:rFonts w:ascii="Arial" w:eastAsia="Times New Roman" w:hAnsi="Arial" w:cs="Arial"/>
                <w:bCs/>
                <w:sz w:val="27"/>
                <w:szCs w:val="27"/>
                <w:lang w:eastAsia="en-GB"/>
              </w:rPr>
              <w:t>Health and safety</w:t>
            </w:r>
          </w:p>
        </w:tc>
      </w:tr>
      <w:tr w:rsidR="006654BE" w:rsidRPr="00BA3AC1" w14:paraId="46189153" w14:textId="77777777" w:rsidTr="006654BE">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500BE749" w14:textId="77777777" w:rsidR="006654BE" w:rsidRPr="00BA3AC1" w:rsidRDefault="006654BE" w:rsidP="006654BE">
            <w:pPr>
              <w:spacing w:before="100" w:beforeAutospacing="1" w:after="0" w:line="240" w:lineRule="auto"/>
              <w:rPr>
                <w:rFonts w:ascii="Times New Roman" w:eastAsia="Times New Roman" w:hAnsi="Times New Roman" w:cs="Times New Roman"/>
                <w:sz w:val="24"/>
                <w:szCs w:val="24"/>
                <w:lang w:eastAsia="en-GB"/>
              </w:rPr>
            </w:pPr>
            <w:r w:rsidRPr="00BA3AC1">
              <w:rPr>
                <w:rFonts w:ascii="Arial" w:eastAsia="Times New Roman" w:hAnsi="Arial" w:cs="Arial"/>
                <w:sz w:val="24"/>
                <w:szCs w:val="24"/>
                <w:lang w:eastAsia="en-GB"/>
              </w:rPr>
              <w:t>Providers must take reasonable steps to ensure the safety of children, staff and others on the premises.</w:t>
            </w:r>
          </w:p>
          <w:p w14:paraId="73B4B069" w14:textId="77777777" w:rsidR="006654BE" w:rsidRPr="00BA3AC1" w:rsidRDefault="006654BE" w:rsidP="006654BE">
            <w:pPr>
              <w:spacing w:before="100" w:beforeAutospacing="1" w:after="0" w:line="240" w:lineRule="auto"/>
              <w:rPr>
                <w:rFonts w:ascii="Times New Roman" w:eastAsia="Times New Roman" w:hAnsi="Times New Roman" w:cs="Times New Roman"/>
                <w:sz w:val="24"/>
                <w:szCs w:val="24"/>
                <w:lang w:eastAsia="en-GB"/>
              </w:rPr>
            </w:pPr>
            <w:r w:rsidRPr="00BA3AC1">
              <w:rPr>
                <w:rFonts w:ascii="Arial" w:eastAsia="Times New Roman" w:hAnsi="Arial" w:cs="Arial"/>
                <w:bCs/>
                <w:sz w:val="24"/>
                <w:szCs w:val="24"/>
                <w:lang w:eastAsia="en-GB"/>
              </w:rPr>
              <w:t>Health</w:t>
            </w:r>
          </w:p>
          <w:p w14:paraId="75E0A4A0" w14:textId="77777777" w:rsidR="006654BE" w:rsidRPr="00BA3AC1" w:rsidRDefault="006654BE" w:rsidP="006654BE">
            <w:pPr>
              <w:spacing w:before="100" w:beforeAutospacing="1" w:after="0" w:line="240" w:lineRule="auto"/>
              <w:rPr>
                <w:rFonts w:ascii="Times New Roman" w:eastAsia="Times New Roman" w:hAnsi="Times New Roman" w:cs="Times New Roman"/>
                <w:sz w:val="24"/>
                <w:szCs w:val="24"/>
                <w:lang w:eastAsia="en-GB"/>
              </w:rPr>
            </w:pPr>
            <w:r w:rsidRPr="00BA3AC1">
              <w:rPr>
                <w:rFonts w:ascii="Arial" w:eastAsia="Times New Roman" w:hAnsi="Arial" w:cs="Arial"/>
                <w:sz w:val="24"/>
                <w:szCs w:val="24"/>
                <w:lang w:eastAsia="en-GB"/>
              </w:rPr>
              <w:t>The provider must promote the good health of children attending the setting.</w:t>
            </w:r>
          </w:p>
        </w:tc>
      </w:tr>
    </w:tbl>
    <w:p w14:paraId="378BF917" w14:textId="77777777" w:rsidR="006654BE" w:rsidRPr="00BA3AC1" w:rsidRDefault="006654BE" w:rsidP="00114ADD">
      <w:pPr>
        <w:spacing w:before="100" w:beforeAutospacing="1" w:after="0" w:line="240" w:lineRule="auto"/>
        <w:rPr>
          <w:rFonts w:ascii="Times New Roman" w:eastAsia="Times New Roman" w:hAnsi="Times New Roman" w:cs="Times New Roman"/>
          <w:sz w:val="24"/>
          <w:szCs w:val="24"/>
          <w:lang w:eastAsia="en-GB"/>
        </w:rPr>
      </w:pPr>
    </w:p>
    <w:p w14:paraId="0FDFBC54" w14:textId="77777777" w:rsidR="006654BE" w:rsidRPr="000B40B6" w:rsidRDefault="006654BE" w:rsidP="00114ADD">
      <w:pPr>
        <w:spacing w:before="100" w:beforeAutospacing="1" w:after="0" w:line="240" w:lineRule="auto"/>
        <w:jc w:val="center"/>
        <w:rPr>
          <w:rFonts w:ascii="Arial" w:eastAsia="Times New Roman" w:hAnsi="Arial" w:cs="Arial"/>
          <w:b/>
          <w:sz w:val="24"/>
          <w:szCs w:val="24"/>
          <w:lang w:eastAsia="en-GB"/>
        </w:rPr>
      </w:pPr>
      <w:r w:rsidRPr="000B40B6">
        <w:rPr>
          <w:rFonts w:ascii="Arial" w:eastAsia="Times New Roman" w:hAnsi="Arial" w:cs="Arial"/>
          <w:b/>
          <w:sz w:val="24"/>
          <w:szCs w:val="24"/>
          <w:u w:val="single"/>
          <w:lang w:eastAsia="en-GB"/>
        </w:rPr>
        <w:t>Health and safety general standards</w:t>
      </w:r>
    </w:p>
    <w:p w14:paraId="1548953F" w14:textId="77777777" w:rsidR="00114ADD" w:rsidRPr="000B40B6" w:rsidRDefault="00114ADD" w:rsidP="00114ADD">
      <w:pPr>
        <w:spacing w:before="100" w:beforeAutospacing="1" w:after="0" w:line="240" w:lineRule="auto"/>
        <w:jc w:val="center"/>
        <w:rPr>
          <w:rFonts w:ascii="Arial" w:eastAsia="Times New Roman" w:hAnsi="Arial" w:cs="Arial"/>
          <w:sz w:val="24"/>
          <w:szCs w:val="24"/>
          <w:lang w:eastAsia="en-GB"/>
        </w:rPr>
      </w:pPr>
    </w:p>
    <w:p w14:paraId="1C92443E" w14:textId="77777777" w:rsidR="006654BE" w:rsidRPr="000B40B6" w:rsidRDefault="006654BE" w:rsidP="006654BE">
      <w:p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bCs/>
          <w:sz w:val="24"/>
          <w:szCs w:val="24"/>
          <w:lang w:eastAsia="en-GB"/>
        </w:rPr>
        <w:t>Statement</w:t>
      </w:r>
      <w:r w:rsidR="00114ADD" w:rsidRPr="000B40B6">
        <w:rPr>
          <w:rFonts w:ascii="Arial" w:eastAsia="Times New Roman" w:hAnsi="Arial" w:cs="Arial"/>
          <w:bCs/>
          <w:sz w:val="24"/>
          <w:szCs w:val="24"/>
          <w:lang w:eastAsia="en-GB"/>
        </w:rPr>
        <w:t>: -</w:t>
      </w:r>
      <w:r w:rsidRPr="000B40B6">
        <w:rPr>
          <w:rFonts w:ascii="Arial" w:eastAsia="Times New Roman" w:hAnsi="Arial" w:cs="Arial"/>
          <w:bCs/>
          <w:sz w:val="24"/>
          <w:szCs w:val="24"/>
          <w:lang w:eastAsia="en-GB"/>
        </w:rPr>
        <w:t xml:space="preserve"> </w:t>
      </w:r>
      <w:r w:rsidRPr="000B40B6">
        <w:rPr>
          <w:rFonts w:ascii="Arial" w:eastAsia="Times New Roman" w:hAnsi="Arial" w:cs="Arial"/>
          <w:sz w:val="24"/>
          <w:szCs w:val="24"/>
          <w:lang w:eastAsia="en-GB"/>
        </w:rPr>
        <w:t>The health and safety of the children is of paramount importance. We are aware of health and safety issues and promote health and safety to children, parents</w:t>
      </w:r>
      <w:r w:rsidR="009E44CA" w:rsidRPr="000B40B6">
        <w:rPr>
          <w:rFonts w:ascii="Arial" w:eastAsia="Times New Roman" w:hAnsi="Arial" w:cs="Arial"/>
          <w:sz w:val="24"/>
          <w:szCs w:val="24"/>
          <w:lang w:eastAsia="en-GB"/>
        </w:rPr>
        <w:t>, volunteers</w:t>
      </w:r>
      <w:r w:rsidRPr="000B40B6">
        <w:rPr>
          <w:rFonts w:ascii="Arial" w:eastAsia="Times New Roman" w:hAnsi="Arial" w:cs="Arial"/>
          <w:sz w:val="24"/>
          <w:szCs w:val="24"/>
          <w:lang w:eastAsia="en-GB"/>
        </w:rPr>
        <w:t xml:space="preserve"> and staff at all times. </w:t>
      </w:r>
    </w:p>
    <w:p w14:paraId="3250B466" w14:textId="77777777" w:rsidR="006654BE" w:rsidRPr="000B40B6" w:rsidRDefault="006654BE" w:rsidP="007C755F">
      <w:pPr>
        <w:numPr>
          <w:ilvl w:val="0"/>
          <w:numId w:val="1"/>
        </w:num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sz w:val="24"/>
          <w:szCs w:val="24"/>
          <w:lang w:eastAsia="en-GB"/>
        </w:rPr>
        <w:t>We aim to make children, parents and staff aware of health and safety issues and to minimise the hazards and risks to enable the children to thrive in a healthy and safe environment.</w:t>
      </w:r>
    </w:p>
    <w:p w14:paraId="5D257788" w14:textId="77777777" w:rsidR="006654BE" w:rsidRPr="000B40B6" w:rsidRDefault="006654BE" w:rsidP="007C755F">
      <w:pPr>
        <w:numPr>
          <w:ilvl w:val="0"/>
          <w:numId w:val="1"/>
        </w:num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sz w:val="24"/>
          <w:szCs w:val="24"/>
          <w:lang w:eastAsia="en-GB"/>
        </w:rPr>
        <w:t>We display the required health and safety poster in the main playroom.</w:t>
      </w:r>
    </w:p>
    <w:p w14:paraId="01678B61" w14:textId="3E5787CA" w:rsidR="006654BE" w:rsidRPr="000B40B6" w:rsidRDefault="006654BE" w:rsidP="007C755F">
      <w:pPr>
        <w:numPr>
          <w:ilvl w:val="0"/>
          <w:numId w:val="1"/>
        </w:num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sz w:val="24"/>
          <w:szCs w:val="24"/>
          <w:lang w:eastAsia="en-GB"/>
        </w:rPr>
        <w:t>Our member</w:t>
      </w:r>
      <w:r w:rsidR="00DD2C24" w:rsidRPr="000B40B6">
        <w:rPr>
          <w:rFonts w:ascii="Arial" w:eastAsia="Times New Roman" w:hAnsi="Arial" w:cs="Arial"/>
          <w:sz w:val="24"/>
          <w:szCs w:val="24"/>
          <w:lang w:eastAsia="en-GB"/>
        </w:rPr>
        <w:t>s</w:t>
      </w:r>
      <w:r w:rsidRPr="000B40B6">
        <w:rPr>
          <w:rFonts w:ascii="Arial" w:eastAsia="Times New Roman" w:hAnsi="Arial" w:cs="Arial"/>
          <w:sz w:val="24"/>
          <w:szCs w:val="24"/>
          <w:lang w:eastAsia="en-GB"/>
        </w:rPr>
        <w:t xml:space="preserve"> of staff resp</w:t>
      </w:r>
      <w:r w:rsidR="00DD2C24" w:rsidRPr="000B40B6">
        <w:rPr>
          <w:rFonts w:ascii="Arial" w:eastAsia="Times New Roman" w:hAnsi="Arial" w:cs="Arial"/>
          <w:sz w:val="24"/>
          <w:szCs w:val="24"/>
          <w:lang w:eastAsia="en-GB"/>
        </w:rPr>
        <w:t>onsible for health and safety are</w:t>
      </w:r>
      <w:r w:rsidR="00C903A6" w:rsidRPr="000B40B6">
        <w:rPr>
          <w:rFonts w:ascii="Arial" w:eastAsia="Times New Roman" w:hAnsi="Arial" w:cs="Arial"/>
          <w:sz w:val="24"/>
          <w:szCs w:val="24"/>
          <w:lang w:eastAsia="en-GB"/>
        </w:rPr>
        <w:t xml:space="preserve"> </w:t>
      </w:r>
      <w:r w:rsidR="000B40B6" w:rsidRPr="000B40B6">
        <w:rPr>
          <w:rFonts w:ascii="Arial" w:eastAsia="Times New Roman" w:hAnsi="Arial" w:cs="Arial"/>
          <w:sz w:val="24"/>
          <w:szCs w:val="24"/>
          <w:lang w:eastAsia="en-GB"/>
        </w:rPr>
        <w:t>– Suzanne Cook &amp; Emma Durrant</w:t>
      </w:r>
    </w:p>
    <w:p w14:paraId="7C5ABC16" w14:textId="77777777" w:rsidR="006654BE" w:rsidRPr="000B40B6" w:rsidRDefault="006654BE" w:rsidP="007C755F">
      <w:pPr>
        <w:numPr>
          <w:ilvl w:val="0"/>
          <w:numId w:val="1"/>
        </w:num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sz w:val="24"/>
          <w:szCs w:val="24"/>
          <w:lang w:eastAsia="en-GB"/>
        </w:rPr>
        <w:t>They are competent to carry out these responsibilities.</w:t>
      </w:r>
    </w:p>
    <w:p w14:paraId="3FEE8C82" w14:textId="77777777" w:rsidR="006654BE" w:rsidRPr="000B40B6" w:rsidRDefault="006654BE" w:rsidP="006654BE">
      <w:p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bCs/>
          <w:sz w:val="24"/>
          <w:szCs w:val="24"/>
          <w:lang w:eastAsia="en-GB"/>
        </w:rPr>
        <w:t>Insurance</w:t>
      </w:r>
      <w:r w:rsidR="00114ADD" w:rsidRPr="000B40B6">
        <w:rPr>
          <w:rFonts w:ascii="Arial" w:eastAsia="Times New Roman" w:hAnsi="Arial" w:cs="Arial"/>
          <w:bCs/>
          <w:sz w:val="24"/>
          <w:szCs w:val="24"/>
          <w:lang w:eastAsia="en-GB"/>
        </w:rPr>
        <w:t>: -</w:t>
      </w:r>
      <w:r w:rsidRPr="000B40B6">
        <w:rPr>
          <w:rFonts w:ascii="Arial" w:eastAsia="Times New Roman" w:hAnsi="Arial" w:cs="Arial"/>
          <w:bCs/>
          <w:sz w:val="24"/>
          <w:szCs w:val="24"/>
          <w:lang w:eastAsia="en-GB"/>
        </w:rPr>
        <w:t xml:space="preserve"> </w:t>
      </w:r>
      <w:r w:rsidRPr="000B40B6">
        <w:rPr>
          <w:rFonts w:ascii="Arial" w:eastAsia="Times New Roman" w:hAnsi="Arial" w:cs="Arial"/>
          <w:sz w:val="24"/>
          <w:szCs w:val="24"/>
          <w:lang w:eastAsia="en-GB"/>
        </w:rPr>
        <w:t>The 'certificate of Employers' Liability Insurance is on display at all times</w:t>
      </w:r>
      <w:r w:rsidR="00114ADD" w:rsidRPr="000B40B6">
        <w:rPr>
          <w:rFonts w:ascii="Arial" w:eastAsia="Times New Roman" w:hAnsi="Arial" w:cs="Arial"/>
          <w:sz w:val="24"/>
          <w:szCs w:val="24"/>
          <w:lang w:eastAsia="en-GB"/>
        </w:rPr>
        <w:t>.</w:t>
      </w:r>
    </w:p>
    <w:p w14:paraId="3D9127A0" w14:textId="77777777" w:rsidR="006654BE" w:rsidRPr="000B40B6" w:rsidRDefault="006654BE" w:rsidP="006654BE">
      <w:p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bCs/>
          <w:sz w:val="24"/>
          <w:szCs w:val="24"/>
          <w:lang w:eastAsia="en-GB"/>
        </w:rPr>
        <w:t>Procedures</w:t>
      </w:r>
    </w:p>
    <w:p w14:paraId="04A9FB26" w14:textId="77777777" w:rsidR="006654BE" w:rsidRPr="000B40B6" w:rsidRDefault="0034352D" w:rsidP="00114ADD">
      <w:pPr>
        <w:pStyle w:val="ListParagraph"/>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bCs/>
          <w:sz w:val="24"/>
          <w:szCs w:val="24"/>
          <w:lang w:eastAsia="en-GB"/>
        </w:rPr>
        <w:t>Awareness r</w:t>
      </w:r>
      <w:r w:rsidR="006654BE" w:rsidRPr="000B40B6">
        <w:rPr>
          <w:rFonts w:ascii="Arial" w:eastAsia="Times New Roman" w:hAnsi="Arial" w:cs="Arial"/>
          <w:bCs/>
          <w:sz w:val="24"/>
          <w:szCs w:val="24"/>
          <w:lang w:eastAsia="en-GB"/>
        </w:rPr>
        <w:t>aising:-</w:t>
      </w:r>
    </w:p>
    <w:p w14:paraId="08148200" w14:textId="77777777" w:rsidR="006654BE" w:rsidRPr="000B40B6" w:rsidRDefault="0034352D" w:rsidP="007C755F">
      <w:pPr>
        <w:numPr>
          <w:ilvl w:val="0"/>
          <w:numId w:val="2"/>
        </w:num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sz w:val="24"/>
          <w:szCs w:val="24"/>
          <w:lang w:eastAsia="en-GB"/>
        </w:rPr>
        <w:t>Staff’s receive</w:t>
      </w:r>
      <w:r w:rsidR="0076584E" w:rsidRPr="000B40B6">
        <w:rPr>
          <w:rFonts w:ascii="Arial" w:eastAsia="Times New Roman" w:hAnsi="Arial" w:cs="Arial"/>
          <w:sz w:val="24"/>
          <w:szCs w:val="24"/>
          <w:lang w:eastAsia="en-GB"/>
        </w:rPr>
        <w:t xml:space="preserve"> appropriate health and safety instruction during their induction period and is</w:t>
      </w:r>
      <w:r w:rsidR="006654BE" w:rsidRPr="000B40B6">
        <w:rPr>
          <w:rFonts w:ascii="Arial" w:eastAsia="Times New Roman" w:hAnsi="Arial" w:cs="Arial"/>
          <w:sz w:val="24"/>
          <w:szCs w:val="24"/>
          <w:lang w:eastAsia="en-GB"/>
        </w:rPr>
        <w:t xml:space="preserve"> continually kept up to date by reading policies, current </w:t>
      </w:r>
      <w:r w:rsidR="00114ADD" w:rsidRPr="000B40B6">
        <w:rPr>
          <w:rFonts w:ascii="Arial" w:eastAsia="Times New Roman" w:hAnsi="Arial" w:cs="Arial"/>
          <w:sz w:val="24"/>
          <w:szCs w:val="24"/>
          <w:lang w:eastAsia="en-GB"/>
        </w:rPr>
        <w:t>legislation, attending</w:t>
      </w:r>
      <w:r w:rsidR="006654BE" w:rsidRPr="000B40B6">
        <w:rPr>
          <w:rFonts w:ascii="Arial" w:eastAsia="Times New Roman" w:hAnsi="Arial" w:cs="Arial"/>
          <w:sz w:val="24"/>
          <w:szCs w:val="24"/>
          <w:lang w:eastAsia="en-GB"/>
        </w:rPr>
        <w:t xml:space="preserve"> and receiving appropriate training courses. It is a shared responsibility. We ensure employee well-being, by following correct lifting techniques and storage of potentially dangerous substances</w:t>
      </w:r>
    </w:p>
    <w:p w14:paraId="15CBFF63" w14:textId="77777777" w:rsidR="006654BE" w:rsidRPr="000B40B6" w:rsidRDefault="006654BE" w:rsidP="007C755F">
      <w:pPr>
        <w:numPr>
          <w:ilvl w:val="0"/>
          <w:numId w:val="2"/>
        </w:num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sz w:val="24"/>
          <w:szCs w:val="24"/>
          <w:lang w:eastAsia="en-GB"/>
        </w:rPr>
        <w:t xml:space="preserve">Children are made aware of health and safety issues through daily practises, a variety of practical </w:t>
      </w:r>
      <w:r w:rsidR="00114ADD" w:rsidRPr="000B40B6">
        <w:rPr>
          <w:rFonts w:ascii="Arial" w:eastAsia="Times New Roman" w:hAnsi="Arial" w:cs="Arial"/>
          <w:sz w:val="24"/>
          <w:szCs w:val="24"/>
          <w:lang w:eastAsia="en-GB"/>
        </w:rPr>
        <w:t>activities, stories</w:t>
      </w:r>
      <w:r w:rsidRPr="000B40B6">
        <w:rPr>
          <w:rFonts w:ascii="Arial" w:eastAsia="Times New Roman" w:hAnsi="Arial" w:cs="Arial"/>
          <w:sz w:val="24"/>
          <w:szCs w:val="24"/>
          <w:lang w:eastAsia="en-GB"/>
        </w:rPr>
        <w:t xml:space="preserve"> and discussions.</w:t>
      </w:r>
    </w:p>
    <w:p w14:paraId="4E113415" w14:textId="77777777" w:rsidR="006654BE" w:rsidRPr="000B40B6" w:rsidRDefault="006654BE" w:rsidP="007C755F">
      <w:pPr>
        <w:numPr>
          <w:ilvl w:val="0"/>
          <w:numId w:val="2"/>
        </w:num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sz w:val="24"/>
          <w:szCs w:val="24"/>
          <w:lang w:eastAsia="en-GB"/>
        </w:rPr>
        <w:t>Parents are made aware of our health and safety policies and practises prior to their child/children starting nursery.</w:t>
      </w:r>
    </w:p>
    <w:p w14:paraId="04C6567E" w14:textId="48B0D1A9" w:rsidR="00062365" w:rsidRPr="0033027A" w:rsidRDefault="006654BE" w:rsidP="006654BE">
      <w:pPr>
        <w:numPr>
          <w:ilvl w:val="0"/>
          <w:numId w:val="2"/>
        </w:num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sz w:val="24"/>
          <w:szCs w:val="24"/>
          <w:lang w:eastAsia="en-GB"/>
        </w:rPr>
        <w:t>Our setting has a strict No Smoking</w:t>
      </w:r>
      <w:r w:rsidR="002D0C74" w:rsidRPr="000B40B6">
        <w:rPr>
          <w:rFonts w:ascii="Arial" w:eastAsia="Times New Roman" w:hAnsi="Arial" w:cs="Arial"/>
          <w:sz w:val="24"/>
          <w:szCs w:val="24"/>
          <w:lang w:eastAsia="en-GB"/>
        </w:rPr>
        <w:t>/ No vaping</w:t>
      </w:r>
      <w:r w:rsidRPr="000B40B6">
        <w:rPr>
          <w:rFonts w:ascii="Arial" w:eastAsia="Times New Roman" w:hAnsi="Arial" w:cs="Arial"/>
          <w:sz w:val="24"/>
          <w:szCs w:val="24"/>
          <w:lang w:eastAsia="en-GB"/>
        </w:rPr>
        <w:t xml:space="preserve"> </w:t>
      </w:r>
      <w:r w:rsidR="0076584E" w:rsidRPr="000B40B6">
        <w:rPr>
          <w:rFonts w:ascii="Arial" w:eastAsia="Times New Roman" w:hAnsi="Arial" w:cs="Arial"/>
          <w:sz w:val="24"/>
          <w:szCs w:val="24"/>
          <w:lang w:eastAsia="en-GB"/>
        </w:rPr>
        <w:t>Policy.</w:t>
      </w:r>
    </w:p>
    <w:p w14:paraId="47F0DD97" w14:textId="77777777" w:rsidR="006654BE" w:rsidRPr="000B40B6" w:rsidRDefault="006654BE" w:rsidP="006654BE">
      <w:p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bCs/>
          <w:sz w:val="24"/>
          <w:szCs w:val="24"/>
          <w:lang w:eastAsia="en-GB"/>
        </w:rPr>
        <w:t>Children's Safety:-</w:t>
      </w:r>
    </w:p>
    <w:p w14:paraId="7E71BE12" w14:textId="77777777" w:rsidR="006654BE" w:rsidRPr="000B40B6" w:rsidRDefault="006654BE" w:rsidP="007C755F">
      <w:pPr>
        <w:numPr>
          <w:ilvl w:val="0"/>
          <w:numId w:val="3"/>
        </w:num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sz w:val="24"/>
          <w:szCs w:val="24"/>
          <w:lang w:eastAsia="en-GB"/>
        </w:rPr>
        <w:t>All staff, support staf</w:t>
      </w:r>
      <w:r w:rsidR="00DD2C24" w:rsidRPr="000B40B6">
        <w:rPr>
          <w:rFonts w:ascii="Arial" w:eastAsia="Times New Roman" w:hAnsi="Arial" w:cs="Arial"/>
          <w:sz w:val="24"/>
          <w:szCs w:val="24"/>
          <w:lang w:eastAsia="en-GB"/>
        </w:rPr>
        <w:t>f and regular volunteers are DBS</w:t>
      </w:r>
      <w:r w:rsidRPr="000B40B6">
        <w:rPr>
          <w:rFonts w:ascii="Arial" w:eastAsia="Times New Roman" w:hAnsi="Arial" w:cs="Arial"/>
          <w:sz w:val="24"/>
          <w:szCs w:val="24"/>
          <w:lang w:eastAsia="en-GB"/>
        </w:rPr>
        <w:t xml:space="preserve"> (</w:t>
      </w:r>
      <w:r w:rsidR="00DD2C24" w:rsidRPr="000B40B6">
        <w:rPr>
          <w:rFonts w:ascii="Arial" w:eastAsia="Times New Roman" w:hAnsi="Arial" w:cs="Arial"/>
          <w:sz w:val="24"/>
          <w:szCs w:val="24"/>
          <w:lang w:eastAsia="en-GB"/>
        </w:rPr>
        <w:t>Disclosure and Barring Service</w:t>
      </w:r>
      <w:r w:rsidRPr="000B40B6">
        <w:rPr>
          <w:rFonts w:ascii="Arial" w:eastAsia="Times New Roman" w:hAnsi="Arial" w:cs="Arial"/>
          <w:sz w:val="24"/>
          <w:szCs w:val="24"/>
          <w:lang w:eastAsia="en-GB"/>
        </w:rPr>
        <w:t>) checked.</w:t>
      </w:r>
    </w:p>
    <w:p w14:paraId="6C95BF08" w14:textId="77777777" w:rsidR="006654BE" w:rsidRPr="000B40B6" w:rsidRDefault="006654BE" w:rsidP="007C755F">
      <w:pPr>
        <w:numPr>
          <w:ilvl w:val="0"/>
          <w:numId w:val="3"/>
        </w:num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sz w:val="24"/>
          <w:szCs w:val="24"/>
          <w:lang w:eastAsia="en-GB"/>
        </w:rPr>
        <w:lastRenderedPageBreak/>
        <w:t xml:space="preserve">No member of staff will be left alone with a child, there is a minimum of two staff at all times </w:t>
      </w:r>
    </w:p>
    <w:p w14:paraId="47CE97E8" w14:textId="77777777" w:rsidR="006654BE" w:rsidRPr="000B40B6" w:rsidRDefault="006654BE" w:rsidP="007C755F">
      <w:pPr>
        <w:numPr>
          <w:ilvl w:val="0"/>
          <w:numId w:val="3"/>
        </w:num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sz w:val="24"/>
          <w:szCs w:val="24"/>
          <w:lang w:eastAsia="en-GB"/>
        </w:rPr>
        <w:t>No child will be left unsupervised. Correct supervision and support is maintained at all times.</w:t>
      </w:r>
    </w:p>
    <w:p w14:paraId="5BA67ED0" w14:textId="77777777" w:rsidR="006654BE" w:rsidRPr="000B40B6" w:rsidRDefault="006654BE" w:rsidP="007C755F">
      <w:pPr>
        <w:numPr>
          <w:ilvl w:val="0"/>
          <w:numId w:val="3"/>
        </w:num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sz w:val="24"/>
          <w:szCs w:val="24"/>
          <w:lang w:eastAsia="en-GB"/>
        </w:rPr>
        <w:t>All doors/exits are supervised by a member of staff at the start and end of session.</w:t>
      </w:r>
    </w:p>
    <w:p w14:paraId="1D5BE21B" w14:textId="77777777" w:rsidR="006654BE" w:rsidRPr="000B40B6" w:rsidRDefault="006654BE" w:rsidP="007C755F">
      <w:pPr>
        <w:numPr>
          <w:ilvl w:val="0"/>
          <w:numId w:val="3"/>
        </w:num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sz w:val="24"/>
          <w:szCs w:val="24"/>
          <w:lang w:eastAsia="en-GB"/>
        </w:rPr>
        <w:t>No unauthorised person will be allowed access into the nursery.</w:t>
      </w:r>
    </w:p>
    <w:p w14:paraId="68FDF8E7" w14:textId="77777777" w:rsidR="00D424E7" w:rsidRPr="000B40B6" w:rsidRDefault="00D424E7" w:rsidP="007C755F">
      <w:pPr>
        <w:numPr>
          <w:ilvl w:val="0"/>
          <w:numId w:val="3"/>
        </w:num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sz w:val="24"/>
          <w:szCs w:val="24"/>
          <w:lang w:eastAsia="en-GB"/>
        </w:rPr>
        <w:t>We operate a password system, parents tell us a password and the person collecting the child identifies themselves and provides the password for safe collection of the child.</w:t>
      </w:r>
    </w:p>
    <w:p w14:paraId="7242A09D" w14:textId="77777777" w:rsidR="006654BE" w:rsidRPr="000B40B6" w:rsidRDefault="006654BE" w:rsidP="007C755F">
      <w:pPr>
        <w:numPr>
          <w:ilvl w:val="0"/>
          <w:numId w:val="3"/>
        </w:num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sz w:val="24"/>
          <w:szCs w:val="24"/>
          <w:lang w:eastAsia="en-GB"/>
        </w:rPr>
        <w:t>All activities and resources are checked for safety and suitability.</w:t>
      </w:r>
    </w:p>
    <w:p w14:paraId="01189A0E" w14:textId="77777777" w:rsidR="006654BE" w:rsidRPr="000B40B6" w:rsidRDefault="006654BE" w:rsidP="007C755F">
      <w:pPr>
        <w:numPr>
          <w:ilvl w:val="0"/>
          <w:numId w:val="3"/>
        </w:num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sz w:val="24"/>
          <w:szCs w:val="24"/>
          <w:lang w:eastAsia="en-GB"/>
        </w:rPr>
        <w:t>Group discussions, activities and resources are provided to promote their own personal safety awareness and advise how to achieve it.</w:t>
      </w:r>
    </w:p>
    <w:p w14:paraId="27DAB7AC" w14:textId="77777777" w:rsidR="006654BE" w:rsidRPr="000B40B6" w:rsidRDefault="006654BE" w:rsidP="007C755F">
      <w:pPr>
        <w:numPr>
          <w:ilvl w:val="0"/>
          <w:numId w:val="3"/>
        </w:num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sz w:val="24"/>
          <w:szCs w:val="24"/>
          <w:lang w:eastAsia="en-GB"/>
        </w:rPr>
        <w:t>They will only be allowed to leave the premises with authorised persons.</w:t>
      </w:r>
    </w:p>
    <w:p w14:paraId="0CC4F7E3" w14:textId="77777777" w:rsidR="006654BE" w:rsidRPr="000B40B6" w:rsidRDefault="006654BE" w:rsidP="006654BE">
      <w:pPr>
        <w:spacing w:before="100" w:beforeAutospacing="1" w:after="0" w:line="240" w:lineRule="auto"/>
        <w:rPr>
          <w:rFonts w:ascii="Arial" w:eastAsia="Times New Roman" w:hAnsi="Arial" w:cs="Arial"/>
          <w:bCs/>
          <w:sz w:val="24"/>
          <w:szCs w:val="24"/>
          <w:lang w:eastAsia="en-GB"/>
        </w:rPr>
      </w:pPr>
      <w:r w:rsidRPr="000B40B6">
        <w:rPr>
          <w:rFonts w:ascii="Arial" w:eastAsia="Times New Roman" w:hAnsi="Arial" w:cs="Arial"/>
          <w:bCs/>
          <w:sz w:val="24"/>
          <w:szCs w:val="24"/>
          <w:lang w:eastAsia="en-GB"/>
        </w:rPr>
        <w:t>Safety of adults:-</w:t>
      </w:r>
    </w:p>
    <w:p w14:paraId="7B66797E" w14:textId="77777777" w:rsidR="00C903A6" w:rsidRPr="000B40B6" w:rsidRDefault="006F3692" w:rsidP="007C755F">
      <w:pPr>
        <w:pStyle w:val="ListParagraph"/>
        <w:numPr>
          <w:ilvl w:val="0"/>
          <w:numId w:val="13"/>
        </w:numPr>
        <w:spacing w:before="100" w:beforeAutospacing="1" w:after="0" w:line="240" w:lineRule="auto"/>
        <w:rPr>
          <w:rFonts w:ascii="Arial" w:eastAsia="Times New Roman" w:hAnsi="Arial" w:cs="Arial"/>
          <w:bCs/>
          <w:sz w:val="24"/>
          <w:szCs w:val="24"/>
          <w:lang w:eastAsia="en-GB"/>
        </w:rPr>
      </w:pPr>
      <w:r w:rsidRPr="000B40B6">
        <w:rPr>
          <w:rFonts w:ascii="Arial" w:eastAsia="Times New Roman" w:hAnsi="Arial" w:cs="Arial"/>
          <w:sz w:val="24"/>
          <w:szCs w:val="24"/>
          <w:lang w:eastAsia="en-GB"/>
        </w:rPr>
        <w:t>All staff receive an induction to the settings policies and procedures</w:t>
      </w:r>
    </w:p>
    <w:p w14:paraId="254FDDE9" w14:textId="77777777" w:rsidR="00C903A6" w:rsidRPr="000B40B6" w:rsidRDefault="006F3692" w:rsidP="007C755F">
      <w:pPr>
        <w:pStyle w:val="ListParagraph"/>
        <w:numPr>
          <w:ilvl w:val="0"/>
          <w:numId w:val="13"/>
        </w:numPr>
        <w:spacing w:before="100" w:beforeAutospacing="1" w:after="0" w:line="240" w:lineRule="auto"/>
        <w:rPr>
          <w:rFonts w:ascii="Arial" w:eastAsia="Times New Roman" w:hAnsi="Arial" w:cs="Arial"/>
          <w:bCs/>
          <w:sz w:val="24"/>
          <w:szCs w:val="24"/>
          <w:lang w:eastAsia="en-GB"/>
        </w:rPr>
      </w:pPr>
      <w:r w:rsidRPr="000B40B6">
        <w:rPr>
          <w:rFonts w:ascii="Arial" w:hAnsi="Arial" w:cs="Arial"/>
          <w:sz w:val="24"/>
          <w:szCs w:val="24"/>
        </w:rPr>
        <w:t>We ensure that adults are provided with guidance about the safe storage, movement, lifting and erection of large pieces of equipment.</w:t>
      </w:r>
    </w:p>
    <w:p w14:paraId="0400EA92" w14:textId="77777777" w:rsidR="00C903A6" w:rsidRPr="000B40B6" w:rsidRDefault="006F3692" w:rsidP="007C755F">
      <w:pPr>
        <w:pStyle w:val="ListParagraph"/>
        <w:numPr>
          <w:ilvl w:val="0"/>
          <w:numId w:val="13"/>
        </w:numPr>
        <w:spacing w:before="100" w:beforeAutospacing="1" w:after="0" w:line="240" w:lineRule="auto"/>
        <w:rPr>
          <w:rFonts w:ascii="Arial" w:eastAsia="Times New Roman" w:hAnsi="Arial" w:cs="Arial"/>
          <w:bCs/>
          <w:sz w:val="24"/>
          <w:szCs w:val="24"/>
          <w:lang w:eastAsia="en-GB"/>
        </w:rPr>
      </w:pPr>
      <w:r w:rsidRPr="000B40B6">
        <w:rPr>
          <w:rFonts w:ascii="Arial" w:hAnsi="Arial" w:cs="Arial"/>
          <w:sz w:val="24"/>
          <w:szCs w:val="24"/>
        </w:rPr>
        <w:t>We provide safe equipment for adults to use when they need to reach up to store equipment.</w:t>
      </w:r>
    </w:p>
    <w:p w14:paraId="32339BFC" w14:textId="77777777" w:rsidR="00C903A6" w:rsidRPr="000B40B6" w:rsidRDefault="006F3692" w:rsidP="007C755F">
      <w:pPr>
        <w:pStyle w:val="ListParagraph"/>
        <w:numPr>
          <w:ilvl w:val="0"/>
          <w:numId w:val="13"/>
        </w:numPr>
        <w:spacing w:before="100" w:beforeAutospacing="1" w:after="0" w:line="240" w:lineRule="auto"/>
        <w:rPr>
          <w:rFonts w:ascii="Arial" w:eastAsia="Times New Roman" w:hAnsi="Arial" w:cs="Arial"/>
          <w:bCs/>
          <w:sz w:val="24"/>
          <w:szCs w:val="24"/>
          <w:lang w:eastAsia="en-GB"/>
        </w:rPr>
      </w:pPr>
      <w:r w:rsidRPr="000B40B6">
        <w:rPr>
          <w:rFonts w:ascii="Arial" w:hAnsi="Arial" w:cs="Arial"/>
          <w:sz w:val="24"/>
          <w:szCs w:val="24"/>
        </w:rPr>
        <w:t>We ensure that all warning signs are clear and in appropriate languages.</w:t>
      </w:r>
    </w:p>
    <w:p w14:paraId="00F3EE30" w14:textId="77777777" w:rsidR="00C903A6" w:rsidRPr="000B40B6" w:rsidRDefault="006F3692" w:rsidP="007C755F">
      <w:pPr>
        <w:pStyle w:val="ListParagraph"/>
        <w:numPr>
          <w:ilvl w:val="0"/>
          <w:numId w:val="13"/>
        </w:numPr>
        <w:spacing w:before="100" w:beforeAutospacing="1" w:after="0" w:line="240" w:lineRule="auto"/>
        <w:rPr>
          <w:rFonts w:ascii="Arial" w:eastAsia="Times New Roman" w:hAnsi="Arial" w:cs="Arial"/>
          <w:bCs/>
          <w:sz w:val="24"/>
          <w:szCs w:val="24"/>
          <w:lang w:eastAsia="en-GB"/>
        </w:rPr>
      </w:pPr>
      <w:r w:rsidRPr="000B40B6">
        <w:rPr>
          <w:rFonts w:ascii="Arial" w:hAnsi="Arial" w:cs="Arial"/>
          <w:sz w:val="24"/>
          <w:szCs w:val="24"/>
        </w:rPr>
        <w:t xml:space="preserve"> We ensure that adults do not remain in the building on their own.</w:t>
      </w:r>
    </w:p>
    <w:p w14:paraId="29056089" w14:textId="00B9BB76" w:rsidR="00C903A6" w:rsidRPr="000B40B6" w:rsidRDefault="006F3692" w:rsidP="007C755F">
      <w:pPr>
        <w:pStyle w:val="ListParagraph"/>
        <w:numPr>
          <w:ilvl w:val="0"/>
          <w:numId w:val="13"/>
        </w:numPr>
        <w:spacing w:before="100" w:beforeAutospacing="1" w:after="0" w:line="240" w:lineRule="auto"/>
        <w:rPr>
          <w:rFonts w:ascii="Arial" w:eastAsia="Times New Roman" w:hAnsi="Arial" w:cs="Arial"/>
          <w:bCs/>
          <w:sz w:val="24"/>
          <w:szCs w:val="24"/>
          <w:lang w:eastAsia="en-GB"/>
        </w:rPr>
      </w:pPr>
      <w:r w:rsidRPr="000B40B6">
        <w:rPr>
          <w:rFonts w:ascii="Arial" w:hAnsi="Arial" w:cs="Arial"/>
          <w:sz w:val="24"/>
          <w:szCs w:val="24"/>
        </w:rPr>
        <w:t>We record the sickness of staff and their involvement in accidents. The records are reviewed termly to identify any issues that need to be addressed.</w:t>
      </w:r>
    </w:p>
    <w:p w14:paraId="4E552AFB" w14:textId="77777777" w:rsidR="00C903A6" w:rsidRPr="000B40B6" w:rsidRDefault="006654BE" w:rsidP="007C755F">
      <w:pPr>
        <w:pStyle w:val="ListParagraph"/>
        <w:numPr>
          <w:ilvl w:val="0"/>
          <w:numId w:val="13"/>
        </w:numPr>
        <w:spacing w:before="100" w:beforeAutospacing="1" w:after="0" w:line="240" w:lineRule="auto"/>
        <w:rPr>
          <w:rFonts w:ascii="Arial" w:eastAsia="Times New Roman" w:hAnsi="Arial" w:cs="Arial"/>
          <w:bCs/>
          <w:sz w:val="24"/>
          <w:szCs w:val="24"/>
          <w:lang w:eastAsia="en-GB"/>
        </w:rPr>
      </w:pPr>
      <w:r w:rsidRPr="000B40B6">
        <w:rPr>
          <w:rFonts w:ascii="Arial" w:hAnsi="Arial" w:cs="Arial"/>
          <w:sz w:val="24"/>
          <w:szCs w:val="24"/>
        </w:rPr>
        <w:t>Wear appropriate protection when dealing with body fluids.</w:t>
      </w:r>
    </w:p>
    <w:p w14:paraId="22CFB7F3" w14:textId="77777777" w:rsidR="00043244" w:rsidRPr="000B40B6" w:rsidRDefault="006654BE" w:rsidP="00043244">
      <w:pPr>
        <w:pStyle w:val="ListParagraph"/>
        <w:numPr>
          <w:ilvl w:val="0"/>
          <w:numId w:val="13"/>
        </w:numPr>
        <w:spacing w:before="100" w:beforeAutospacing="1" w:after="0" w:line="240" w:lineRule="auto"/>
        <w:rPr>
          <w:rFonts w:ascii="Arial" w:eastAsia="Times New Roman" w:hAnsi="Arial" w:cs="Arial"/>
          <w:bCs/>
          <w:sz w:val="24"/>
          <w:szCs w:val="24"/>
          <w:lang w:eastAsia="en-GB"/>
        </w:rPr>
      </w:pPr>
      <w:r w:rsidRPr="000B40B6">
        <w:rPr>
          <w:rFonts w:ascii="Arial" w:hAnsi="Arial" w:cs="Arial"/>
          <w:sz w:val="24"/>
          <w:szCs w:val="24"/>
        </w:rPr>
        <w:t>All cleaning products/ chemicals are kept in original containers and Control of Substances Hazardous to Health (COSHH) Regulations records kept in case somebody has a reaction to them or is hurt by them.</w:t>
      </w:r>
    </w:p>
    <w:p w14:paraId="2387664E" w14:textId="2EAB7620" w:rsidR="00043244" w:rsidRPr="000B40B6" w:rsidRDefault="00043244" w:rsidP="000B40B6">
      <w:pPr>
        <w:spacing w:before="100" w:beforeAutospacing="1" w:after="0" w:line="240" w:lineRule="auto"/>
        <w:rPr>
          <w:rFonts w:ascii="Arial" w:eastAsia="Times New Roman" w:hAnsi="Arial" w:cs="Arial"/>
          <w:bCs/>
          <w:sz w:val="24"/>
          <w:szCs w:val="24"/>
          <w:lang w:eastAsia="en-GB"/>
        </w:rPr>
      </w:pPr>
      <w:r w:rsidRPr="000B40B6">
        <w:rPr>
          <w:rFonts w:ascii="Arial" w:hAnsi="Arial" w:cs="Arial"/>
          <w:bCs/>
          <w:sz w:val="24"/>
          <w:szCs w:val="24"/>
        </w:rPr>
        <w:t>Manual handling</w:t>
      </w:r>
    </w:p>
    <w:p w14:paraId="1C6C7D94" w14:textId="77777777" w:rsidR="00043244" w:rsidRPr="000B40B6" w:rsidRDefault="00043244" w:rsidP="00043244">
      <w:pPr>
        <w:pStyle w:val="NoSpacing"/>
        <w:numPr>
          <w:ilvl w:val="0"/>
          <w:numId w:val="25"/>
        </w:numPr>
        <w:rPr>
          <w:rFonts w:ascii="Arial" w:hAnsi="Arial" w:cs="Arial"/>
          <w:sz w:val="24"/>
          <w:szCs w:val="24"/>
        </w:rPr>
      </w:pPr>
      <w:r w:rsidRPr="000B40B6">
        <w:rPr>
          <w:rFonts w:ascii="Arial" w:hAnsi="Arial" w:cs="Arial"/>
          <w:sz w:val="24"/>
          <w:szCs w:val="24"/>
        </w:rPr>
        <w:t>All staff comply with risk assessment and have a personal responsibility to ensure they do not lift objects likely to cause injury. Failure to do so may invalidate an insurance claim.</w:t>
      </w:r>
    </w:p>
    <w:p w14:paraId="091A55EF" w14:textId="77777777" w:rsidR="00043244" w:rsidRPr="000B40B6" w:rsidRDefault="00043244" w:rsidP="00043244">
      <w:pPr>
        <w:pStyle w:val="NoSpacing"/>
        <w:numPr>
          <w:ilvl w:val="0"/>
          <w:numId w:val="25"/>
        </w:numPr>
        <w:rPr>
          <w:rFonts w:ascii="Arial" w:hAnsi="Arial" w:cs="Arial"/>
          <w:sz w:val="24"/>
          <w:szCs w:val="24"/>
        </w:rPr>
      </w:pPr>
      <w:r w:rsidRPr="000B40B6">
        <w:rPr>
          <w:rFonts w:ascii="Arial" w:hAnsi="Arial" w:cs="Arial"/>
          <w:sz w:val="24"/>
          <w:szCs w:val="24"/>
        </w:rPr>
        <w:t>Members of staff bring the setting manager’s attention to any new risk, or situations where the control measures are not working.</w:t>
      </w:r>
    </w:p>
    <w:p w14:paraId="525F6A05" w14:textId="77777777" w:rsidR="00043244" w:rsidRPr="000B40B6" w:rsidRDefault="00043244" w:rsidP="00043244">
      <w:pPr>
        <w:pStyle w:val="NoSpacing"/>
        <w:numPr>
          <w:ilvl w:val="0"/>
          <w:numId w:val="25"/>
        </w:numPr>
        <w:rPr>
          <w:rFonts w:ascii="Arial" w:hAnsi="Arial" w:cs="Arial"/>
          <w:sz w:val="24"/>
          <w:szCs w:val="24"/>
        </w:rPr>
      </w:pPr>
      <w:r w:rsidRPr="000B40B6">
        <w:rPr>
          <w:rFonts w:ascii="Arial" w:hAnsi="Arial" w:cs="Arial"/>
          <w:sz w:val="24"/>
          <w:szCs w:val="24"/>
        </w:rPr>
        <w:t>Risk assessments may need to be changed for some individuals, such as a pregnant woman, or staff with an existing or previous injury or impairment that may affect their capacity to lift.</w:t>
      </w:r>
    </w:p>
    <w:p w14:paraId="31732480" w14:textId="77777777" w:rsidR="00043244" w:rsidRPr="000B40B6" w:rsidRDefault="00043244" w:rsidP="00043244">
      <w:pPr>
        <w:pStyle w:val="NoSpacing"/>
        <w:numPr>
          <w:ilvl w:val="0"/>
          <w:numId w:val="25"/>
        </w:numPr>
        <w:rPr>
          <w:rFonts w:ascii="Arial" w:hAnsi="Arial" w:cs="Arial"/>
          <w:sz w:val="24"/>
          <w:szCs w:val="24"/>
        </w:rPr>
      </w:pPr>
      <w:r w:rsidRPr="000B40B6">
        <w:rPr>
          <w:rFonts w:ascii="Arial" w:hAnsi="Arial" w:cs="Arial"/>
          <w:sz w:val="24"/>
          <w:szCs w:val="24"/>
        </w:rPr>
        <w:t>Risk assessment is carried out of the environment in which the lifting is done. Features such as uneven floor surfaces, stairs, etc. add to the general risk and need to be taken into consideration.</w:t>
      </w:r>
    </w:p>
    <w:p w14:paraId="294BFE72" w14:textId="02DF7934" w:rsidR="00043244" w:rsidRDefault="00043244" w:rsidP="00043244">
      <w:pPr>
        <w:pStyle w:val="NoSpacing"/>
        <w:numPr>
          <w:ilvl w:val="0"/>
          <w:numId w:val="25"/>
        </w:numPr>
        <w:rPr>
          <w:rFonts w:ascii="Arial" w:hAnsi="Arial" w:cs="Arial"/>
          <w:sz w:val="24"/>
          <w:szCs w:val="24"/>
        </w:rPr>
      </w:pPr>
      <w:r w:rsidRPr="000B40B6">
        <w:rPr>
          <w:rFonts w:ascii="Arial" w:hAnsi="Arial" w:cs="Arial"/>
          <w:sz w:val="24"/>
          <w:szCs w:val="24"/>
        </w:rPr>
        <w:t>The setting manager ensures that they and their staff are trained to lift and move heavy objects and unstable loads correctly. Babies and young children are also heavy and need to be lifted and carried carefully and correctly.</w:t>
      </w:r>
    </w:p>
    <w:p w14:paraId="2E7DF026" w14:textId="77777777" w:rsidR="000B40B6" w:rsidRPr="000B40B6" w:rsidRDefault="000B40B6" w:rsidP="000B40B6">
      <w:pPr>
        <w:pStyle w:val="NoSpacing"/>
        <w:rPr>
          <w:rFonts w:ascii="Arial" w:hAnsi="Arial" w:cs="Arial"/>
          <w:sz w:val="24"/>
          <w:szCs w:val="24"/>
        </w:rPr>
      </w:pPr>
    </w:p>
    <w:p w14:paraId="636D1AE0" w14:textId="77777777" w:rsidR="00043244" w:rsidRPr="000B40B6" w:rsidRDefault="00043244" w:rsidP="00043244">
      <w:pPr>
        <w:spacing w:before="120" w:after="120" w:line="360" w:lineRule="auto"/>
        <w:rPr>
          <w:rFonts w:ascii="Arial" w:hAnsi="Arial" w:cs="Arial"/>
          <w:bCs/>
          <w:sz w:val="24"/>
          <w:szCs w:val="24"/>
        </w:rPr>
      </w:pPr>
      <w:r w:rsidRPr="000B40B6">
        <w:rPr>
          <w:rFonts w:ascii="Arial" w:hAnsi="Arial" w:cs="Arial"/>
          <w:bCs/>
          <w:sz w:val="24"/>
          <w:szCs w:val="24"/>
        </w:rPr>
        <w:t>Guidelines:</w:t>
      </w:r>
    </w:p>
    <w:p w14:paraId="6BACFDCE" w14:textId="77777777" w:rsidR="00043244" w:rsidRPr="000B40B6" w:rsidRDefault="00043244" w:rsidP="00043244">
      <w:pPr>
        <w:pStyle w:val="ListParagraph"/>
        <w:numPr>
          <w:ilvl w:val="0"/>
          <w:numId w:val="26"/>
        </w:numPr>
        <w:rPr>
          <w:rFonts w:ascii="Arial" w:hAnsi="Arial" w:cs="Arial"/>
          <w:sz w:val="24"/>
          <w:szCs w:val="24"/>
        </w:rPr>
      </w:pPr>
      <w:r w:rsidRPr="000B40B6">
        <w:rPr>
          <w:rFonts w:ascii="Arial" w:hAnsi="Arial" w:cs="Arial"/>
          <w:sz w:val="24"/>
          <w:szCs w:val="24"/>
        </w:rPr>
        <w:t>Do not lift heavy objects alone. Seek help from a colleague.</w:t>
      </w:r>
    </w:p>
    <w:p w14:paraId="6691C065" w14:textId="77777777" w:rsidR="00043244" w:rsidRPr="000B40B6" w:rsidRDefault="00043244" w:rsidP="00043244">
      <w:pPr>
        <w:pStyle w:val="ListParagraph"/>
        <w:numPr>
          <w:ilvl w:val="0"/>
          <w:numId w:val="26"/>
        </w:numPr>
        <w:rPr>
          <w:rFonts w:ascii="Arial" w:hAnsi="Arial" w:cs="Arial"/>
          <w:sz w:val="24"/>
          <w:szCs w:val="24"/>
        </w:rPr>
      </w:pPr>
      <w:r w:rsidRPr="000B40B6">
        <w:rPr>
          <w:rFonts w:ascii="Arial" w:hAnsi="Arial" w:cs="Arial"/>
          <w:sz w:val="24"/>
          <w:szCs w:val="24"/>
        </w:rPr>
        <w:t>Bend from the knees rather than the back.</w:t>
      </w:r>
    </w:p>
    <w:p w14:paraId="008EC693" w14:textId="77777777" w:rsidR="00043244" w:rsidRPr="000B40B6" w:rsidRDefault="00043244" w:rsidP="00043244">
      <w:pPr>
        <w:pStyle w:val="ListParagraph"/>
        <w:numPr>
          <w:ilvl w:val="0"/>
          <w:numId w:val="26"/>
        </w:numPr>
        <w:rPr>
          <w:rFonts w:ascii="Arial" w:hAnsi="Arial" w:cs="Arial"/>
          <w:sz w:val="24"/>
          <w:szCs w:val="24"/>
        </w:rPr>
      </w:pPr>
      <w:r w:rsidRPr="000B40B6">
        <w:rPr>
          <w:rFonts w:ascii="Arial" w:hAnsi="Arial" w:cs="Arial"/>
          <w:sz w:val="24"/>
          <w:szCs w:val="24"/>
        </w:rPr>
        <w:t>Do not lift very heavy objects. even with others. that are beyond your strength.</w:t>
      </w:r>
    </w:p>
    <w:p w14:paraId="0064ADC1" w14:textId="77777777" w:rsidR="00043244" w:rsidRPr="000B40B6" w:rsidRDefault="00043244" w:rsidP="00043244">
      <w:pPr>
        <w:pStyle w:val="ListParagraph"/>
        <w:numPr>
          <w:ilvl w:val="0"/>
          <w:numId w:val="26"/>
        </w:numPr>
        <w:rPr>
          <w:rFonts w:ascii="Arial" w:hAnsi="Arial" w:cs="Arial"/>
          <w:sz w:val="24"/>
          <w:szCs w:val="24"/>
        </w:rPr>
      </w:pPr>
      <w:r w:rsidRPr="000B40B6">
        <w:rPr>
          <w:rFonts w:ascii="Arial" w:hAnsi="Arial" w:cs="Arial"/>
          <w:sz w:val="24"/>
          <w:szCs w:val="24"/>
        </w:rPr>
        <w:lastRenderedPageBreak/>
        <w:t>Use trolleys for heavy items that must be carried or moved on a regular basis.</w:t>
      </w:r>
    </w:p>
    <w:p w14:paraId="316A6902" w14:textId="77777777" w:rsidR="00043244" w:rsidRPr="000B40B6" w:rsidRDefault="00043244" w:rsidP="00043244">
      <w:pPr>
        <w:pStyle w:val="ListParagraph"/>
        <w:numPr>
          <w:ilvl w:val="0"/>
          <w:numId w:val="26"/>
        </w:numPr>
        <w:rPr>
          <w:rFonts w:ascii="Arial" w:hAnsi="Arial" w:cs="Arial"/>
          <w:sz w:val="24"/>
          <w:szCs w:val="24"/>
        </w:rPr>
      </w:pPr>
      <w:r w:rsidRPr="000B40B6">
        <w:rPr>
          <w:rFonts w:ascii="Arial" w:hAnsi="Arial" w:cs="Arial"/>
          <w:sz w:val="24"/>
          <w:szCs w:val="24"/>
        </w:rPr>
        <w:t>Items should not be lifted onto, or from, storage areas above head height.</w:t>
      </w:r>
    </w:p>
    <w:p w14:paraId="5A4B30ED" w14:textId="77777777" w:rsidR="00043244" w:rsidRPr="000B40B6" w:rsidRDefault="00043244" w:rsidP="00043244">
      <w:pPr>
        <w:pStyle w:val="ListParagraph"/>
        <w:numPr>
          <w:ilvl w:val="0"/>
          <w:numId w:val="26"/>
        </w:numPr>
        <w:rPr>
          <w:rFonts w:ascii="Arial" w:hAnsi="Arial" w:cs="Arial"/>
          <w:sz w:val="24"/>
          <w:szCs w:val="24"/>
        </w:rPr>
      </w:pPr>
      <w:r w:rsidRPr="000B40B6">
        <w:rPr>
          <w:rFonts w:ascii="Arial" w:hAnsi="Arial" w:cs="Arial"/>
          <w:sz w:val="24"/>
          <w:szCs w:val="24"/>
        </w:rPr>
        <w:t>Do not stand on objects, other than proper height steps, to reach high objects and never try to over-reach.</w:t>
      </w:r>
    </w:p>
    <w:p w14:paraId="11A0D535" w14:textId="77777777" w:rsidR="00043244" w:rsidRPr="000B40B6" w:rsidRDefault="00043244" w:rsidP="00043244">
      <w:pPr>
        <w:pStyle w:val="ListParagraph"/>
        <w:numPr>
          <w:ilvl w:val="0"/>
          <w:numId w:val="26"/>
        </w:numPr>
        <w:rPr>
          <w:rFonts w:ascii="Arial" w:hAnsi="Arial" w:cs="Arial"/>
          <w:sz w:val="24"/>
          <w:szCs w:val="24"/>
        </w:rPr>
      </w:pPr>
      <w:r w:rsidRPr="000B40B6">
        <w:rPr>
          <w:rFonts w:ascii="Arial" w:hAnsi="Arial" w:cs="Arial"/>
          <w:sz w:val="24"/>
          <w:szCs w:val="24"/>
        </w:rPr>
        <w:t>Push rather than pull heavy objects.</w:t>
      </w:r>
    </w:p>
    <w:p w14:paraId="62201550" w14:textId="77777777" w:rsidR="00043244" w:rsidRPr="000B40B6" w:rsidRDefault="00043244" w:rsidP="00043244">
      <w:pPr>
        <w:pStyle w:val="ListParagraph"/>
        <w:numPr>
          <w:ilvl w:val="0"/>
          <w:numId w:val="26"/>
        </w:numPr>
        <w:rPr>
          <w:rFonts w:ascii="Arial" w:hAnsi="Arial" w:cs="Arial"/>
          <w:sz w:val="24"/>
          <w:szCs w:val="24"/>
        </w:rPr>
      </w:pPr>
      <w:r w:rsidRPr="000B40B6">
        <w:rPr>
          <w:rFonts w:ascii="Arial" w:hAnsi="Arial" w:cs="Arial"/>
          <w:sz w:val="24"/>
          <w:szCs w:val="24"/>
        </w:rPr>
        <w:t>Do not carry heavy objects up or down stairs; or carry large objects that may block your view of the stairs.</w:t>
      </w:r>
    </w:p>
    <w:p w14:paraId="03DE8DB6" w14:textId="77777777" w:rsidR="00043244" w:rsidRPr="000B40B6" w:rsidRDefault="00043244" w:rsidP="00043244">
      <w:pPr>
        <w:pStyle w:val="ListParagraph"/>
        <w:numPr>
          <w:ilvl w:val="0"/>
          <w:numId w:val="26"/>
        </w:numPr>
        <w:rPr>
          <w:rFonts w:ascii="Arial" w:hAnsi="Arial" w:cs="Arial"/>
          <w:sz w:val="24"/>
          <w:szCs w:val="24"/>
        </w:rPr>
      </w:pPr>
      <w:r w:rsidRPr="000B40B6">
        <w:rPr>
          <w:rFonts w:ascii="Arial" w:hAnsi="Arial" w:cs="Arial"/>
          <w:sz w:val="24"/>
          <w:szCs w:val="24"/>
        </w:rPr>
        <w:t>Do not hold babies by standing and resting them on your hips.</w:t>
      </w:r>
    </w:p>
    <w:p w14:paraId="0BEF24F6" w14:textId="77777777" w:rsidR="00043244" w:rsidRPr="000B40B6" w:rsidRDefault="00043244" w:rsidP="00043244">
      <w:pPr>
        <w:spacing w:before="120" w:after="120" w:line="360" w:lineRule="auto"/>
        <w:rPr>
          <w:rFonts w:ascii="Arial" w:hAnsi="Arial" w:cs="Arial"/>
          <w:sz w:val="24"/>
          <w:szCs w:val="24"/>
        </w:rPr>
      </w:pPr>
      <w:r w:rsidRPr="000B40B6">
        <w:rPr>
          <w:rFonts w:ascii="Arial" w:hAnsi="Arial" w:cs="Arial"/>
          <w:sz w:val="24"/>
          <w:szCs w:val="24"/>
        </w:rPr>
        <w:t xml:space="preserve">Please note this is not an exhaustive list. </w:t>
      </w:r>
    </w:p>
    <w:p w14:paraId="6150D96D" w14:textId="74021060" w:rsidR="00043244" w:rsidRPr="000B40B6" w:rsidRDefault="00043244" w:rsidP="00043244">
      <w:pPr>
        <w:numPr>
          <w:ilvl w:val="0"/>
          <w:numId w:val="22"/>
        </w:numPr>
        <w:spacing w:before="120" w:after="120" w:line="360" w:lineRule="auto"/>
        <w:ind w:left="357" w:hanging="357"/>
        <w:rPr>
          <w:rFonts w:ascii="Arial" w:hAnsi="Arial" w:cs="Arial"/>
          <w:b/>
          <w:sz w:val="24"/>
          <w:szCs w:val="24"/>
        </w:rPr>
      </w:pPr>
      <w:r w:rsidRPr="000B40B6">
        <w:rPr>
          <w:rFonts w:ascii="Arial" w:hAnsi="Arial" w:cs="Arial"/>
          <w:sz w:val="24"/>
          <w:szCs w:val="24"/>
        </w:rPr>
        <w:t>Managers are responsible for carrying out risk assessment for manual handling operations, which includes lifting/carrying children and lifting/carrying furniture or equipment.</w:t>
      </w:r>
    </w:p>
    <w:p w14:paraId="32418D7D" w14:textId="77777777" w:rsidR="006654BE" w:rsidRPr="000B40B6" w:rsidRDefault="006654BE" w:rsidP="006654BE">
      <w:p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bCs/>
          <w:sz w:val="24"/>
          <w:szCs w:val="24"/>
          <w:lang w:eastAsia="en-GB"/>
        </w:rPr>
        <w:t>Security:-</w:t>
      </w:r>
    </w:p>
    <w:p w14:paraId="17DDD4B2" w14:textId="77777777" w:rsidR="006654BE" w:rsidRPr="000B40B6" w:rsidRDefault="006654BE" w:rsidP="000B40B6">
      <w:pPr>
        <w:pStyle w:val="ListParagraph"/>
        <w:numPr>
          <w:ilvl w:val="0"/>
          <w:numId w:val="33"/>
        </w:numPr>
        <w:rPr>
          <w:rFonts w:ascii="Arial" w:hAnsi="Arial" w:cs="Arial"/>
          <w:sz w:val="24"/>
          <w:szCs w:val="24"/>
          <w:lang w:eastAsia="en-GB"/>
        </w:rPr>
      </w:pPr>
      <w:r w:rsidRPr="000B40B6">
        <w:rPr>
          <w:rFonts w:ascii="Arial" w:hAnsi="Arial" w:cs="Arial"/>
          <w:sz w:val="24"/>
          <w:szCs w:val="24"/>
          <w:lang w:eastAsia="en-GB"/>
        </w:rPr>
        <w:t xml:space="preserve">All doors/exits are supervised by a member of staff at the start and end of the </w:t>
      </w:r>
      <w:r w:rsidR="00114ADD" w:rsidRPr="000B40B6">
        <w:rPr>
          <w:rFonts w:ascii="Arial" w:hAnsi="Arial" w:cs="Arial"/>
          <w:sz w:val="24"/>
          <w:szCs w:val="24"/>
          <w:lang w:eastAsia="en-GB"/>
        </w:rPr>
        <w:t>session, ensuring</w:t>
      </w:r>
      <w:r w:rsidRPr="000B40B6">
        <w:rPr>
          <w:rFonts w:ascii="Arial" w:hAnsi="Arial" w:cs="Arial"/>
          <w:sz w:val="24"/>
          <w:szCs w:val="24"/>
          <w:lang w:eastAsia="en-GB"/>
        </w:rPr>
        <w:t xml:space="preserve"> safe arrival and departure.</w:t>
      </w:r>
    </w:p>
    <w:p w14:paraId="343573CD" w14:textId="77777777" w:rsidR="006654BE" w:rsidRPr="000B40B6" w:rsidRDefault="006654BE" w:rsidP="000B40B6">
      <w:pPr>
        <w:pStyle w:val="ListParagraph"/>
        <w:numPr>
          <w:ilvl w:val="0"/>
          <w:numId w:val="33"/>
        </w:numPr>
        <w:rPr>
          <w:rFonts w:ascii="Arial" w:hAnsi="Arial" w:cs="Arial"/>
          <w:sz w:val="24"/>
          <w:szCs w:val="24"/>
          <w:lang w:eastAsia="en-GB"/>
        </w:rPr>
      </w:pPr>
      <w:r w:rsidRPr="000B40B6">
        <w:rPr>
          <w:rFonts w:ascii="Arial" w:hAnsi="Arial" w:cs="Arial"/>
          <w:sz w:val="24"/>
          <w:szCs w:val="24"/>
          <w:lang w:eastAsia="en-GB"/>
        </w:rPr>
        <w:t>No unauthorised person will be allowed access into the nursery.</w:t>
      </w:r>
    </w:p>
    <w:p w14:paraId="01A84FBA" w14:textId="77777777" w:rsidR="006654BE" w:rsidRPr="000B40B6" w:rsidRDefault="006654BE" w:rsidP="000B40B6">
      <w:pPr>
        <w:pStyle w:val="ListParagraph"/>
        <w:numPr>
          <w:ilvl w:val="0"/>
          <w:numId w:val="33"/>
        </w:numPr>
        <w:rPr>
          <w:rFonts w:ascii="Arial" w:hAnsi="Arial" w:cs="Arial"/>
          <w:sz w:val="24"/>
          <w:szCs w:val="24"/>
          <w:lang w:eastAsia="en-GB"/>
        </w:rPr>
      </w:pPr>
      <w:r w:rsidRPr="000B40B6">
        <w:rPr>
          <w:rFonts w:ascii="Arial" w:hAnsi="Arial" w:cs="Arial"/>
          <w:sz w:val="24"/>
          <w:szCs w:val="24"/>
          <w:lang w:eastAsia="en-GB"/>
        </w:rPr>
        <w:t xml:space="preserve">The main entrance door has a double safety lock to prevent children from opening the door themselves. The kitchen door has a high chain lock on it to prevent the children entering it. </w:t>
      </w:r>
    </w:p>
    <w:p w14:paraId="3107344A" w14:textId="77777777" w:rsidR="006654BE" w:rsidRPr="000B40B6" w:rsidRDefault="006654BE" w:rsidP="000B40B6">
      <w:pPr>
        <w:pStyle w:val="ListParagraph"/>
        <w:numPr>
          <w:ilvl w:val="0"/>
          <w:numId w:val="33"/>
        </w:numPr>
        <w:rPr>
          <w:rFonts w:ascii="Arial" w:hAnsi="Arial" w:cs="Arial"/>
          <w:sz w:val="24"/>
          <w:szCs w:val="24"/>
          <w:lang w:eastAsia="en-GB"/>
        </w:rPr>
      </w:pPr>
      <w:r w:rsidRPr="000B40B6">
        <w:rPr>
          <w:rFonts w:ascii="Arial" w:hAnsi="Arial" w:cs="Arial"/>
          <w:sz w:val="24"/>
          <w:szCs w:val="24"/>
          <w:lang w:eastAsia="en-GB"/>
        </w:rPr>
        <w:t>All windows are secured by security locks that require a key to open them.</w:t>
      </w:r>
    </w:p>
    <w:p w14:paraId="7C6DCAAE" w14:textId="77777777" w:rsidR="006654BE" w:rsidRPr="000B40B6" w:rsidRDefault="006654BE" w:rsidP="000B40B6">
      <w:pPr>
        <w:pStyle w:val="ListParagraph"/>
        <w:numPr>
          <w:ilvl w:val="0"/>
          <w:numId w:val="33"/>
        </w:numPr>
        <w:rPr>
          <w:rFonts w:ascii="Arial" w:hAnsi="Arial" w:cs="Arial"/>
          <w:sz w:val="24"/>
          <w:szCs w:val="24"/>
          <w:lang w:eastAsia="en-GB"/>
        </w:rPr>
      </w:pPr>
      <w:r w:rsidRPr="000B40B6">
        <w:rPr>
          <w:rFonts w:ascii="Arial" w:hAnsi="Arial" w:cs="Arial"/>
          <w:sz w:val="24"/>
          <w:szCs w:val="24"/>
          <w:lang w:eastAsia="en-GB"/>
        </w:rPr>
        <w:t>All personal and valuable belongings are kept in the locked kitchen area.</w:t>
      </w:r>
    </w:p>
    <w:p w14:paraId="1B056BB6" w14:textId="77777777" w:rsidR="006654BE" w:rsidRPr="000B40B6" w:rsidRDefault="006654BE" w:rsidP="000B40B6">
      <w:pPr>
        <w:pStyle w:val="ListParagraph"/>
        <w:numPr>
          <w:ilvl w:val="0"/>
          <w:numId w:val="33"/>
        </w:numPr>
        <w:rPr>
          <w:rFonts w:ascii="Arial" w:hAnsi="Arial" w:cs="Arial"/>
          <w:sz w:val="24"/>
          <w:szCs w:val="24"/>
          <w:lang w:eastAsia="en-GB"/>
        </w:rPr>
      </w:pPr>
      <w:r w:rsidRPr="000B40B6">
        <w:rPr>
          <w:rFonts w:ascii="Arial" w:hAnsi="Arial" w:cs="Arial"/>
          <w:sz w:val="24"/>
          <w:szCs w:val="24"/>
          <w:lang w:eastAsia="en-GB"/>
        </w:rPr>
        <w:t>All visitors must sign in and out of the nursery.</w:t>
      </w:r>
    </w:p>
    <w:p w14:paraId="1B900621" w14:textId="07945797" w:rsidR="00C903A6" w:rsidRPr="000B40B6" w:rsidRDefault="006654BE" w:rsidP="000B40B6">
      <w:pPr>
        <w:pStyle w:val="ListParagraph"/>
        <w:numPr>
          <w:ilvl w:val="0"/>
          <w:numId w:val="33"/>
        </w:numPr>
        <w:rPr>
          <w:rFonts w:ascii="Arial" w:hAnsi="Arial" w:cs="Arial"/>
          <w:sz w:val="24"/>
          <w:szCs w:val="24"/>
          <w:lang w:eastAsia="en-GB"/>
        </w:rPr>
      </w:pPr>
      <w:r w:rsidRPr="000B40B6">
        <w:rPr>
          <w:rFonts w:ascii="Arial" w:hAnsi="Arial" w:cs="Arial"/>
          <w:sz w:val="24"/>
          <w:szCs w:val="24"/>
          <w:lang w:eastAsia="en-GB"/>
        </w:rPr>
        <w:t>All persons entering and leaving early are documented.</w:t>
      </w:r>
    </w:p>
    <w:p w14:paraId="7F47F34E" w14:textId="77777777" w:rsidR="006654BE" w:rsidRPr="000B40B6" w:rsidRDefault="006654BE" w:rsidP="006654BE">
      <w:p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bCs/>
          <w:sz w:val="24"/>
          <w:szCs w:val="24"/>
          <w:lang w:eastAsia="en-GB"/>
        </w:rPr>
        <w:t>Windows:-</w:t>
      </w:r>
    </w:p>
    <w:p w14:paraId="064DF6F1" w14:textId="77777777" w:rsidR="006654BE" w:rsidRPr="000B40B6" w:rsidRDefault="006654BE" w:rsidP="007C755F">
      <w:pPr>
        <w:numPr>
          <w:ilvl w:val="0"/>
          <w:numId w:val="5"/>
        </w:num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sz w:val="24"/>
          <w:szCs w:val="24"/>
          <w:lang w:eastAsia="en-GB"/>
        </w:rPr>
        <w:t>All windows are locked by a key and lower windows remain closed during session.</w:t>
      </w:r>
    </w:p>
    <w:p w14:paraId="78073BE9" w14:textId="77777777" w:rsidR="00062365" w:rsidRPr="000B40B6" w:rsidRDefault="006654BE" w:rsidP="007C755F">
      <w:pPr>
        <w:numPr>
          <w:ilvl w:val="0"/>
          <w:numId w:val="5"/>
        </w:num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sz w:val="24"/>
          <w:szCs w:val="24"/>
          <w:lang w:eastAsia="en-GB"/>
        </w:rPr>
        <w:t>There are safety glass panels in the two playroom doors to aid supervision at all times.</w:t>
      </w:r>
    </w:p>
    <w:p w14:paraId="48925AF8" w14:textId="77777777" w:rsidR="006654BE" w:rsidRPr="000B40B6" w:rsidRDefault="006654BE" w:rsidP="006654BE">
      <w:p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bCs/>
          <w:sz w:val="24"/>
          <w:szCs w:val="24"/>
          <w:lang w:eastAsia="en-GB"/>
        </w:rPr>
        <w:t>Doors:-</w:t>
      </w:r>
    </w:p>
    <w:p w14:paraId="31B8C9B7" w14:textId="77777777" w:rsidR="006654BE" w:rsidRPr="000B40B6" w:rsidRDefault="006654BE" w:rsidP="007C755F">
      <w:pPr>
        <w:numPr>
          <w:ilvl w:val="0"/>
          <w:numId w:val="6"/>
        </w:num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sz w:val="24"/>
          <w:szCs w:val="24"/>
          <w:lang w:eastAsia="en-GB"/>
        </w:rPr>
        <w:t>All doors are supervised by a member of staff at start and end of session.</w:t>
      </w:r>
    </w:p>
    <w:p w14:paraId="191F415B" w14:textId="77777777" w:rsidR="006654BE" w:rsidRPr="000B40B6" w:rsidRDefault="006654BE" w:rsidP="007C755F">
      <w:pPr>
        <w:numPr>
          <w:ilvl w:val="0"/>
          <w:numId w:val="6"/>
        </w:num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sz w:val="24"/>
          <w:szCs w:val="24"/>
          <w:lang w:eastAsia="en-GB"/>
        </w:rPr>
        <w:t>The main entrance door a child proof double lock on it to prevent them opening it themselves.</w:t>
      </w:r>
    </w:p>
    <w:p w14:paraId="5F1B0BA9" w14:textId="77777777" w:rsidR="006654BE" w:rsidRPr="000B40B6" w:rsidRDefault="006654BE" w:rsidP="007C755F">
      <w:pPr>
        <w:numPr>
          <w:ilvl w:val="0"/>
          <w:numId w:val="6"/>
        </w:num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sz w:val="24"/>
          <w:szCs w:val="24"/>
          <w:lang w:eastAsia="en-GB"/>
        </w:rPr>
        <w:t>All fire doors and exits are kept clear at all times.</w:t>
      </w:r>
    </w:p>
    <w:p w14:paraId="1A8C2476" w14:textId="0F79E67C" w:rsidR="000B40B6" w:rsidRPr="0033027A" w:rsidRDefault="00C903A6" w:rsidP="0033027A">
      <w:pPr>
        <w:numPr>
          <w:ilvl w:val="0"/>
          <w:numId w:val="6"/>
        </w:num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sz w:val="24"/>
          <w:szCs w:val="24"/>
          <w:lang w:eastAsia="en-GB"/>
        </w:rPr>
        <w:t>We take precautions to stop children’s fingers from being trapped in doors.</w:t>
      </w:r>
    </w:p>
    <w:p w14:paraId="7C92193B" w14:textId="2E315D09" w:rsidR="006654BE" w:rsidRPr="000B40B6" w:rsidRDefault="006654BE" w:rsidP="000B40B6">
      <w:p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bCs/>
          <w:sz w:val="24"/>
          <w:szCs w:val="24"/>
          <w:lang w:eastAsia="en-GB"/>
        </w:rPr>
        <w:t>Floors:-</w:t>
      </w:r>
    </w:p>
    <w:p w14:paraId="0BDEE692" w14:textId="77777777" w:rsidR="006654BE" w:rsidRPr="000B40B6" w:rsidRDefault="006654BE" w:rsidP="007C755F">
      <w:pPr>
        <w:numPr>
          <w:ilvl w:val="0"/>
          <w:numId w:val="7"/>
        </w:num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sz w:val="24"/>
          <w:szCs w:val="24"/>
          <w:lang w:eastAsia="en-GB"/>
        </w:rPr>
        <w:t xml:space="preserve">All floor coverings are checked to ensure they are clean and not damaged or uneven. </w:t>
      </w:r>
    </w:p>
    <w:p w14:paraId="01402584" w14:textId="77777777" w:rsidR="00114ADD" w:rsidRPr="000B40B6" w:rsidRDefault="006654BE" w:rsidP="007C755F">
      <w:pPr>
        <w:numPr>
          <w:ilvl w:val="0"/>
          <w:numId w:val="7"/>
        </w:num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sz w:val="24"/>
          <w:szCs w:val="24"/>
          <w:lang w:eastAsia="en-GB"/>
        </w:rPr>
        <w:t>All spills are cleaned up immediately.</w:t>
      </w:r>
    </w:p>
    <w:p w14:paraId="14EBEE74" w14:textId="77777777" w:rsidR="006654BE" w:rsidRPr="000B40B6" w:rsidRDefault="006654BE" w:rsidP="006654BE">
      <w:p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bCs/>
          <w:sz w:val="24"/>
          <w:szCs w:val="24"/>
          <w:lang w:eastAsia="en-GB"/>
        </w:rPr>
        <w:lastRenderedPageBreak/>
        <w:t>Electrical/gas equipment:-</w:t>
      </w:r>
    </w:p>
    <w:p w14:paraId="3A27A625" w14:textId="77777777" w:rsidR="006654BE" w:rsidRPr="000B40B6" w:rsidRDefault="006654BE" w:rsidP="007C755F">
      <w:pPr>
        <w:numPr>
          <w:ilvl w:val="0"/>
          <w:numId w:val="8"/>
        </w:num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sz w:val="24"/>
          <w:szCs w:val="24"/>
          <w:lang w:eastAsia="en-GB"/>
        </w:rPr>
        <w:t>All power sockets have safety covers on them.</w:t>
      </w:r>
    </w:p>
    <w:p w14:paraId="1E1D9BCB" w14:textId="7F47EAA1" w:rsidR="006654BE" w:rsidRPr="000B40B6" w:rsidRDefault="006654BE" w:rsidP="007C755F">
      <w:pPr>
        <w:numPr>
          <w:ilvl w:val="0"/>
          <w:numId w:val="8"/>
        </w:num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sz w:val="24"/>
          <w:szCs w:val="24"/>
          <w:lang w:eastAsia="en-GB"/>
        </w:rPr>
        <w:t>The boiler and heating are serviced regularly</w:t>
      </w:r>
      <w:r w:rsidR="00EC3FE0">
        <w:rPr>
          <w:rFonts w:ascii="Arial" w:eastAsia="Times New Roman" w:hAnsi="Arial" w:cs="Arial"/>
          <w:sz w:val="24"/>
          <w:szCs w:val="24"/>
          <w:lang w:eastAsia="en-GB"/>
        </w:rPr>
        <w:t>.</w:t>
      </w:r>
    </w:p>
    <w:p w14:paraId="70EE7B55" w14:textId="77777777" w:rsidR="009E44CA" w:rsidRPr="000B40B6" w:rsidRDefault="009E44CA" w:rsidP="007C755F">
      <w:pPr>
        <w:pStyle w:val="NormalWeb"/>
        <w:numPr>
          <w:ilvl w:val="0"/>
          <w:numId w:val="8"/>
        </w:numPr>
        <w:spacing w:after="0"/>
        <w:rPr>
          <w:rFonts w:ascii="Arial" w:hAnsi="Arial" w:cs="Arial"/>
        </w:rPr>
      </w:pPr>
      <w:r w:rsidRPr="000B40B6">
        <w:rPr>
          <w:rFonts w:ascii="Arial" w:hAnsi="Arial" w:cs="Arial"/>
        </w:rPr>
        <w:t>We ensure that all electrical/gas equipment conforms to safety requirements and is checked regularly.</w:t>
      </w:r>
    </w:p>
    <w:p w14:paraId="07FE5BC0" w14:textId="77777777" w:rsidR="009E44CA" w:rsidRPr="000B40B6" w:rsidRDefault="00BA3AC1" w:rsidP="007C755F">
      <w:pPr>
        <w:pStyle w:val="NormalWeb"/>
        <w:numPr>
          <w:ilvl w:val="0"/>
          <w:numId w:val="8"/>
        </w:numPr>
        <w:spacing w:after="0"/>
        <w:rPr>
          <w:rFonts w:ascii="Arial" w:hAnsi="Arial" w:cs="Arial"/>
        </w:rPr>
      </w:pPr>
      <w:r w:rsidRPr="000B40B6">
        <w:rPr>
          <w:rFonts w:ascii="Arial" w:hAnsi="Arial" w:cs="Arial"/>
        </w:rPr>
        <w:t xml:space="preserve">Our </w:t>
      </w:r>
      <w:r w:rsidR="009E44CA" w:rsidRPr="000B40B6">
        <w:rPr>
          <w:rFonts w:ascii="Arial" w:hAnsi="Arial" w:cs="Arial"/>
        </w:rPr>
        <w:t>boiler/electrical switch gear/meter cupboard is not accessible to the children.</w:t>
      </w:r>
    </w:p>
    <w:p w14:paraId="44128F92" w14:textId="77777777" w:rsidR="009E44CA" w:rsidRPr="000B40B6" w:rsidRDefault="00BA3AC1" w:rsidP="007C755F">
      <w:pPr>
        <w:pStyle w:val="NormalWeb"/>
        <w:numPr>
          <w:ilvl w:val="0"/>
          <w:numId w:val="8"/>
        </w:numPr>
        <w:spacing w:after="0"/>
        <w:rPr>
          <w:rFonts w:ascii="Arial" w:hAnsi="Arial" w:cs="Arial"/>
        </w:rPr>
      </w:pPr>
      <w:r w:rsidRPr="000B40B6">
        <w:rPr>
          <w:rFonts w:ascii="Arial" w:hAnsi="Arial" w:cs="Arial"/>
        </w:rPr>
        <w:t>E</w:t>
      </w:r>
      <w:r w:rsidR="009E44CA" w:rsidRPr="000B40B6">
        <w:rPr>
          <w:rFonts w:ascii="Arial" w:hAnsi="Arial" w:cs="Arial"/>
        </w:rPr>
        <w:t xml:space="preserve">lectric sockets, wires and leads </w:t>
      </w:r>
      <w:r w:rsidRPr="000B40B6">
        <w:rPr>
          <w:rFonts w:ascii="Arial" w:hAnsi="Arial" w:cs="Arial"/>
        </w:rPr>
        <w:t xml:space="preserve">are properly guarded and we </w:t>
      </w:r>
      <w:r w:rsidR="009E44CA" w:rsidRPr="000B40B6">
        <w:rPr>
          <w:rFonts w:ascii="Arial" w:hAnsi="Arial" w:cs="Arial"/>
        </w:rPr>
        <w:t>teach the children not to touch them.</w:t>
      </w:r>
    </w:p>
    <w:p w14:paraId="171A9E12" w14:textId="77777777" w:rsidR="009E44CA" w:rsidRPr="000B40B6" w:rsidRDefault="00BA3AC1" w:rsidP="007C755F">
      <w:pPr>
        <w:pStyle w:val="NormalWeb"/>
        <w:numPr>
          <w:ilvl w:val="0"/>
          <w:numId w:val="8"/>
        </w:numPr>
        <w:spacing w:after="0"/>
        <w:rPr>
          <w:rFonts w:ascii="Arial" w:hAnsi="Arial" w:cs="Arial"/>
        </w:rPr>
      </w:pPr>
      <w:r w:rsidRPr="000B40B6">
        <w:rPr>
          <w:rFonts w:ascii="Arial" w:hAnsi="Arial" w:cs="Arial"/>
        </w:rPr>
        <w:t>We</w:t>
      </w:r>
      <w:r w:rsidR="009E44CA" w:rsidRPr="000B40B6">
        <w:rPr>
          <w:rFonts w:ascii="Arial" w:hAnsi="Arial" w:cs="Arial"/>
        </w:rPr>
        <w:t xml:space="preserve"> check </w:t>
      </w:r>
      <w:r w:rsidRPr="000B40B6">
        <w:rPr>
          <w:rFonts w:ascii="Arial" w:hAnsi="Arial" w:cs="Arial"/>
        </w:rPr>
        <w:t xml:space="preserve">radiators </w:t>
      </w:r>
      <w:r w:rsidR="009E44CA" w:rsidRPr="000B40B6">
        <w:rPr>
          <w:rFonts w:ascii="Arial" w:hAnsi="Arial" w:cs="Arial"/>
        </w:rPr>
        <w:t>daily to make sure the</w:t>
      </w:r>
      <w:r w:rsidRPr="000B40B6">
        <w:rPr>
          <w:rFonts w:ascii="Arial" w:hAnsi="Arial" w:cs="Arial"/>
        </w:rPr>
        <w:t xml:space="preserve"> temperatures </w:t>
      </w:r>
      <w:r w:rsidR="00C903A6" w:rsidRPr="000B40B6">
        <w:rPr>
          <w:rFonts w:ascii="Arial" w:hAnsi="Arial" w:cs="Arial"/>
        </w:rPr>
        <w:t xml:space="preserve">are </w:t>
      </w:r>
      <w:r w:rsidRPr="000B40B6">
        <w:rPr>
          <w:rFonts w:ascii="Arial" w:hAnsi="Arial" w:cs="Arial"/>
        </w:rPr>
        <w:t>correct</w:t>
      </w:r>
      <w:r w:rsidR="009E44CA" w:rsidRPr="000B40B6">
        <w:rPr>
          <w:rFonts w:ascii="Arial" w:hAnsi="Arial" w:cs="Arial"/>
        </w:rPr>
        <w:t>.</w:t>
      </w:r>
    </w:p>
    <w:p w14:paraId="732EDDB2" w14:textId="77777777" w:rsidR="009E44CA" w:rsidRPr="000B40B6" w:rsidRDefault="009E44CA" w:rsidP="007C755F">
      <w:pPr>
        <w:pStyle w:val="NormalWeb"/>
        <w:numPr>
          <w:ilvl w:val="0"/>
          <w:numId w:val="8"/>
        </w:numPr>
        <w:spacing w:after="0"/>
        <w:rPr>
          <w:rFonts w:ascii="Arial" w:hAnsi="Arial" w:cs="Arial"/>
        </w:rPr>
      </w:pPr>
      <w:r w:rsidRPr="000B40B6">
        <w:rPr>
          <w:rFonts w:ascii="Arial" w:hAnsi="Arial" w:cs="Arial"/>
        </w:rPr>
        <w:t>There ar</w:t>
      </w:r>
      <w:r w:rsidR="00BA3AC1" w:rsidRPr="000B40B6">
        <w:rPr>
          <w:rFonts w:ascii="Arial" w:hAnsi="Arial" w:cs="Arial"/>
        </w:rPr>
        <w:t>e sufficient sockets in our</w:t>
      </w:r>
      <w:r w:rsidRPr="000B40B6">
        <w:rPr>
          <w:rFonts w:ascii="Arial" w:hAnsi="Arial" w:cs="Arial"/>
        </w:rPr>
        <w:t xml:space="preserve"> setting to prevent overloading.</w:t>
      </w:r>
    </w:p>
    <w:p w14:paraId="67FBE89A" w14:textId="77777777" w:rsidR="009E44CA" w:rsidRPr="000B40B6" w:rsidRDefault="00BA3AC1" w:rsidP="007C755F">
      <w:pPr>
        <w:pStyle w:val="NormalWeb"/>
        <w:numPr>
          <w:ilvl w:val="0"/>
          <w:numId w:val="8"/>
        </w:numPr>
        <w:spacing w:after="0"/>
        <w:rPr>
          <w:rFonts w:ascii="Arial" w:hAnsi="Arial" w:cs="Arial"/>
        </w:rPr>
      </w:pPr>
      <w:r w:rsidRPr="000B40B6">
        <w:rPr>
          <w:rFonts w:ascii="Arial" w:hAnsi="Arial" w:cs="Arial"/>
        </w:rPr>
        <w:t>We</w:t>
      </w:r>
      <w:r w:rsidR="009E44CA" w:rsidRPr="000B40B6">
        <w:rPr>
          <w:rFonts w:ascii="Arial" w:hAnsi="Arial" w:cs="Arial"/>
        </w:rPr>
        <w:t xml:space="preserve"> switch electrical devices off from the plug after use.</w:t>
      </w:r>
    </w:p>
    <w:p w14:paraId="46174E5C" w14:textId="77777777" w:rsidR="009E44CA" w:rsidRPr="000B40B6" w:rsidRDefault="00BA3AC1" w:rsidP="007C755F">
      <w:pPr>
        <w:pStyle w:val="NormalWeb"/>
        <w:numPr>
          <w:ilvl w:val="0"/>
          <w:numId w:val="8"/>
        </w:numPr>
        <w:spacing w:after="0"/>
        <w:rPr>
          <w:rFonts w:ascii="Arial" w:hAnsi="Arial" w:cs="Arial"/>
        </w:rPr>
      </w:pPr>
      <w:r w:rsidRPr="000B40B6">
        <w:rPr>
          <w:rFonts w:ascii="Arial" w:hAnsi="Arial" w:cs="Arial"/>
        </w:rPr>
        <w:t>We</w:t>
      </w:r>
      <w:r w:rsidR="009E44CA" w:rsidRPr="000B40B6">
        <w:rPr>
          <w:rFonts w:ascii="Arial" w:hAnsi="Arial" w:cs="Arial"/>
        </w:rPr>
        <w:t xml:space="preserve"> ensure that the temperature of hot water is controlled to prevent scalds.</w:t>
      </w:r>
      <w:r w:rsidRPr="000B40B6">
        <w:rPr>
          <w:rFonts w:ascii="Arial" w:hAnsi="Arial" w:cs="Arial"/>
        </w:rPr>
        <w:t xml:space="preserve"> Children use mobile sinks to prevent </w:t>
      </w:r>
      <w:r w:rsidR="00C903A6" w:rsidRPr="000B40B6">
        <w:rPr>
          <w:rFonts w:ascii="Arial" w:hAnsi="Arial" w:cs="Arial"/>
        </w:rPr>
        <w:t>so can use independently and ensure correct temperatures</w:t>
      </w:r>
      <w:r w:rsidRPr="000B40B6">
        <w:rPr>
          <w:rFonts w:ascii="Arial" w:hAnsi="Arial" w:cs="Arial"/>
        </w:rPr>
        <w:t xml:space="preserve">. </w:t>
      </w:r>
    </w:p>
    <w:p w14:paraId="07260747" w14:textId="77777777" w:rsidR="006F3692" w:rsidRPr="000B40B6" w:rsidRDefault="009E44CA" w:rsidP="007C755F">
      <w:pPr>
        <w:pStyle w:val="NormalWeb"/>
        <w:numPr>
          <w:ilvl w:val="0"/>
          <w:numId w:val="8"/>
        </w:numPr>
        <w:spacing w:after="0"/>
        <w:rPr>
          <w:rFonts w:ascii="Arial" w:hAnsi="Arial" w:cs="Arial"/>
        </w:rPr>
      </w:pPr>
      <w:r w:rsidRPr="000B40B6">
        <w:rPr>
          <w:rFonts w:ascii="Arial" w:hAnsi="Arial" w:cs="Arial"/>
        </w:rPr>
        <w:t>Lighting and ventilation is a</w:t>
      </w:r>
      <w:r w:rsidR="00BA3AC1" w:rsidRPr="000B40B6">
        <w:rPr>
          <w:rFonts w:ascii="Arial" w:hAnsi="Arial" w:cs="Arial"/>
        </w:rPr>
        <w:t>dequate in all areas of our</w:t>
      </w:r>
      <w:r w:rsidRPr="000B40B6">
        <w:rPr>
          <w:rFonts w:ascii="Arial" w:hAnsi="Arial" w:cs="Arial"/>
        </w:rPr>
        <w:t xml:space="preserve"> setting, including storage areas.</w:t>
      </w:r>
    </w:p>
    <w:p w14:paraId="58F1D8D4" w14:textId="77777777" w:rsidR="006654BE" w:rsidRPr="000B40B6" w:rsidRDefault="006654BE" w:rsidP="006654BE">
      <w:p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bCs/>
          <w:sz w:val="24"/>
          <w:szCs w:val="24"/>
          <w:lang w:eastAsia="en-GB"/>
        </w:rPr>
        <w:t>Storage:-</w:t>
      </w:r>
    </w:p>
    <w:p w14:paraId="51181308" w14:textId="77777777" w:rsidR="006654BE" w:rsidRPr="000B40B6" w:rsidRDefault="006654BE" w:rsidP="007C755F">
      <w:pPr>
        <w:numPr>
          <w:ilvl w:val="0"/>
          <w:numId w:val="9"/>
        </w:num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sz w:val="24"/>
          <w:szCs w:val="24"/>
          <w:lang w:eastAsia="en-GB"/>
        </w:rPr>
        <w:t>All equipment is stored safely to prevent it falling.</w:t>
      </w:r>
    </w:p>
    <w:p w14:paraId="239F07D4" w14:textId="77777777" w:rsidR="006654BE" w:rsidRPr="000B40B6" w:rsidRDefault="006654BE" w:rsidP="007C755F">
      <w:pPr>
        <w:numPr>
          <w:ilvl w:val="0"/>
          <w:numId w:val="9"/>
        </w:num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sz w:val="24"/>
          <w:szCs w:val="24"/>
          <w:lang w:eastAsia="en-GB"/>
        </w:rPr>
        <w:t>Hazardous materials are stored on a high shelf or in the locked kitchen.</w:t>
      </w:r>
    </w:p>
    <w:p w14:paraId="26FC1567" w14:textId="77777777" w:rsidR="006654BE" w:rsidRPr="000B40B6" w:rsidRDefault="006654BE" w:rsidP="007C755F">
      <w:pPr>
        <w:numPr>
          <w:ilvl w:val="0"/>
          <w:numId w:val="9"/>
        </w:num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sz w:val="24"/>
          <w:szCs w:val="24"/>
          <w:lang w:eastAsia="en-GB"/>
        </w:rPr>
        <w:t>Some toys and equipment is stored in outside shed which is padlocked for safety.</w:t>
      </w:r>
    </w:p>
    <w:p w14:paraId="05062CAD" w14:textId="4699423F" w:rsidR="00C903A6" w:rsidRPr="0033027A" w:rsidRDefault="006654BE" w:rsidP="006654BE">
      <w:pPr>
        <w:numPr>
          <w:ilvl w:val="0"/>
          <w:numId w:val="9"/>
        </w:numPr>
        <w:spacing w:before="100" w:beforeAutospacing="1" w:after="0" w:line="240" w:lineRule="auto"/>
        <w:rPr>
          <w:rFonts w:ascii="Arial" w:eastAsia="Times New Roman" w:hAnsi="Arial" w:cs="Arial"/>
          <w:sz w:val="24"/>
          <w:szCs w:val="24"/>
          <w:lang w:eastAsia="en-GB"/>
        </w:rPr>
      </w:pPr>
      <w:r w:rsidRPr="000B40B6">
        <w:rPr>
          <w:rFonts w:ascii="Arial" w:eastAsia="Times New Roman" w:hAnsi="Arial" w:cs="Arial"/>
          <w:sz w:val="24"/>
          <w:szCs w:val="24"/>
          <w:lang w:eastAsia="en-GB"/>
        </w:rPr>
        <w:t>Equipment that is stored high up is accessible using a step ladder to prevent adults over stretching and injuring themselves.</w:t>
      </w:r>
    </w:p>
    <w:p w14:paraId="58EC9D85" w14:textId="5C7E6A79" w:rsidR="006654BE" w:rsidRPr="000B40B6" w:rsidRDefault="006654BE" w:rsidP="006654BE">
      <w:pPr>
        <w:spacing w:before="100" w:beforeAutospacing="1" w:after="0" w:line="240" w:lineRule="auto"/>
        <w:rPr>
          <w:rFonts w:ascii="Arial" w:eastAsia="Times New Roman" w:hAnsi="Arial" w:cs="Arial"/>
          <w:bCs/>
          <w:sz w:val="24"/>
          <w:szCs w:val="24"/>
          <w:lang w:eastAsia="en-GB"/>
        </w:rPr>
      </w:pPr>
      <w:r w:rsidRPr="000B40B6">
        <w:rPr>
          <w:rFonts w:ascii="Arial" w:eastAsia="Times New Roman" w:hAnsi="Arial" w:cs="Arial"/>
          <w:bCs/>
          <w:sz w:val="24"/>
          <w:szCs w:val="24"/>
          <w:lang w:eastAsia="en-GB"/>
        </w:rPr>
        <w:t>Outdoor area:-</w:t>
      </w:r>
    </w:p>
    <w:p w14:paraId="6E8F3EFA" w14:textId="77777777" w:rsidR="007C755F" w:rsidRPr="000B40B6" w:rsidRDefault="007C755F" w:rsidP="00B0625A">
      <w:pPr>
        <w:pStyle w:val="NoSpacing"/>
        <w:numPr>
          <w:ilvl w:val="0"/>
          <w:numId w:val="27"/>
        </w:numPr>
        <w:rPr>
          <w:rFonts w:ascii="Arial" w:hAnsi="Arial" w:cs="Arial"/>
          <w:sz w:val="24"/>
          <w:szCs w:val="24"/>
        </w:rPr>
      </w:pPr>
      <w:r w:rsidRPr="000B40B6">
        <w:rPr>
          <w:rFonts w:ascii="Arial" w:hAnsi="Arial" w:cs="Arial"/>
          <w:sz w:val="24"/>
          <w:szCs w:val="24"/>
        </w:rPr>
        <w:t>All gates and fences are childproof, safe, and secure.</w:t>
      </w:r>
    </w:p>
    <w:p w14:paraId="086FF010" w14:textId="77777777" w:rsidR="007C755F" w:rsidRPr="000B40B6" w:rsidRDefault="007C755F" w:rsidP="00B0625A">
      <w:pPr>
        <w:pStyle w:val="NoSpacing"/>
        <w:numPr>
          <w:ilvl w:val="0"/>
          <w:numId w:val="27"/>
        </w:numPr>
        <w:rPr>
          <w:rFonts w:ascii="Arial" w:hAnsi="Arial" w:cs="Arial"/>
          <w:sz w:val="24"/>
          <w:szCs w:val="24"/>
        </w:rPr>
      </w:pPr>
      <w:r w:rsidRPr="000B40B6">
        <w:rPr>
          <w:rFonts w:ascii="Arial" w:hAnsi="Arial" w:cs="Arial"/>
          <w:sz w:val="24"/>
          <w:szCs w:val="24"/>
        </w:rPr>
        <w:t>Areas are checked daily to make sure animal droppings, litter, glass etc. is removed. Staff wear rubber gloves to do this.</w:t>
      </w:r>
    </w:p>
    <w:p w14:paraId="49595760" w14:textId="77777777" w:rsidR="007C755F" w:rsidRPr="000B40B6" w:rsidRDefault="007C755F" w:rsidP="00B0625A">
      <w:pPr>
        <w:pStyle w:val="NoSpacing"/>
        <w:numPr>
          <w:ilvl w:val="0"/>
          <w:numId w:val="27"/>
        </w:numPr>
        <w:rPr>
          <w:rFonts w:ascii="Arial" w:hAnsi="Arial" w:cs="Arial"/>
          <w:sz w:val="24"/>
          <w:szCs w:val="24"/>
        </w:rPr>
      </w:pPr>
      <w:r w:rsidRPr="000B40B6">
        <w:rPr>
          <w:rFonts w:ascii="Arial" w:hAnsi="Arial" w:cs="Arial"/>
          <w:sz w:val="24"/>
          <w:szCs w:val="24"/>
        </w:rPr>
        <w:t>Bushes or overhanging trees are checked to ensure they do not bear poisonous berries.</w:t>
      </w:r>
    </w:p>
    <w:p w14:paraId="0379D53F" w14:textId="77777777" w:rsidR="007C755F" w:rsidRPr="000B40B6" w:rsidRDefault="007C755F" w:rsidP="00B0625A">
      <w:pPr>
        <w:pStyle w:val="NoSpacing"/>
        <w:numPr>
          <w:ilvl w:val="0"/>
          <w:numId w:val="27"/>
        </w:numPr>
        <w:rPr>
          <w:rFonts w:ascii="Arial" w:hAnsi="Arial" w:cs="Arial"/>
          <w:sz w:val="24"/>
          <w:szCs w:val="24"/>
        </w:rPr>
      </w:pPr>
      <w:r w:rsidRPr="000B40B6">
        <w:rPr>
          <w:rFonts w:ascii="Arial" w:hAnsi="Arial" w:cs="Arial"/>
          <w:sz w:val="24"/>
          <w:szCs w:val="24"/>
        </w:rPr>
        <w:t xml:space="preserve">Stinging nettles and brambles are removed. </w:t>
      </w:r>
    </w:p>
    <w:p w14:paraId="73F67D6B" w14:textId="77777777" w:rsidR="007C755F" w:rsidRPr="000B40B6" w:rsidRDefault="007C755F" w:rsidP="00B0625A">
      <w:pPr>
        <w:pStyle w:val="NoSpacing"/>
        <w:numPr>
          <w:ilvl w:val="0"/>
          <w:numId w:val="27"/>
        </w:numPr>
        <w:rPr>
          <w:rFonts w:ascii="Arial" w:hAnsi="Arial" w:cs="Arial"/>
          <w:sz w:val="24"/>
          <w:szCs w:val="24"/>
        </w:rPr>
      </w:pPr>
      <w:r w:rsidRPr="000B40B6">
        <w:rPr>
          <w:rFonts w:ascii="Arial" w:hAnsi="Arial" w:cs="Arial"/>
          <w:sz w:val="24"/>
          <w:szCs w:val="24"/>
        </w:rPr>
        <w:t>Safety mats are provided under climbing equipment, even when on grass</w:t>
      </w:r>
    </w:p>
    <w:p w14:paraId="5236602A" w14:textId="77777777" w:rsidR="007C755F" w:rsidRPr="000B40B6" w:rsidRDefault="007C755F" w:rsidP="00B0625A">
      <w:pPr>
        <w:pStyle w:val="NoSpacing"/>
        <w:numPr>
          <w:ilvl w:val="0"/>
          <w:numId w:val="27"/>
        </w:numPr>
        <w:rPr>
          <w:rFonts w:ascii="Arial" w:hAnsi="Arial" w:cs="Arial"/>
          <w:sz w:val="24"/>
          <w:szCs w:val="24"/>
        </w:rPr>
      </w:pPr>
      <w:r w:rsidRPr="000B40B6">
        <w:rPr>
          <w:rFonts w:ascii="Arial" w:hAnsi="Arial" w:cs="Arial"/>
          <w:sz w:val="24"/>
          <w:szCs w:val="24"/>
        </w:rPr>
        <w:t>Wooden equipment is maintained safely, put away daily and not used if broken.</w:t>
      </w:r>
    </w:p>
    <w:p w14:paraId="0B14137D" w14:textId="77777777" w:rsidR="007C755F" w:rsidRPr="000B40B6" w:rsidRDefault="007C755F" w:rsidP="00B0625A">
      <w:pPr>
        <w:pStyle w:val="NoSpacing"/>
        <w:numPr>
          <w:ilvl w:val="0"/>
          <w:numId w:val="27"/>
        </w:numPr>
        <w:rPr>
          <w:rFonts w:ascii="Arial" w:hAnsi="Arial" w:cs="Arial"/>
          <w:sz w:val="24"/>
          <w:szCs w:val="24"/>
        </w:rPr>
      </w:pPr>
      <w:r w:rsidRPr="000B40B6">
        <w:rPr>
          <w:rFonts w:ascii="Arial" w:hAnsi="Arial" w:cs="Arial"/>
          <w:sz w:val="24"/>
          <w:szCs w:val="24"/>
        </w:rPr>
        <w:t xml:space="preserve">Wooden equipment is sanded and varnished as required. </w:t>
      </w:r>
    </w:p>
    <w:p w14:paraId="1C3C48ED" w14:textId="77777777" w:rsidR="007C755F" w:rsidRPr="000B40B6" w:rsidRDefault="007C755F" w:rsidP="00B0625A">
      <w:pPr>
        <w:pStyle w:val="NoSpacing"/>
        <w:numPr>
          <w:ilvl w:val="0"/>
          <w:numId w:val="27"/>
        </w:numPr>
        <w:rPr>
          <w:rFonts w:ascii="Arial" w:hAnsi="Arial" w:cs="Arial"/>
          <w:sz w:val="24"/>
          <w:szCs w:val="24"/>
        </w:rPr>
      </w:pPr>
      <w:r w:rsidRPr="000B40B6">
        <w:rPr>
          <w:rFonts w:ascii="Arial" w:hAnsi="Arial" w:cs="Arial"/>
          <w:sz w:val="24"/>
          <w:szCs w:val="24"/>
        </w:rPr>
        <w:t>Broken climbing equipment or outdoor toys are removed and reported to the setting manager.</w:t>
      </w:r>
    </w:p>
    <w:p w14:paraId="4FC66D82" w14:textId="77777777" w:rsidR="007C755F" w:rsidRPr="000B40B6" w:rsidRDefault="007C755F" w:rsidP="00B0625A">
      <w:pPr>
        <w:pStyle w:val="NoSpacing"/>
        <w:numPr>
          <w:ilvl w:val="0"/>
          <w:numId w:val="27"/>
        </w:numPr>
        <w:rPr>
          <w:rFonts w:ascii="Arial" w:hAnsi="Arial" w:cs="Arial"/>
          <w:sz w:val="24"/>
          <w:szCs w:val="24"/>
        </w:rPr>
      </w:pPr>
      <w:r w:rsidRPr="000B40B6">
        <w:rPr>
          <w:rFonts w:ascii="Arial" w:hAnsi="Arial" w:cs="Arial"/>
          <w:sz w:val="24"/>
          <w:szCs w:val="24"/>
        </w:rPr>
        <w:t xml:space="preserve">Children are always supervised within ratios outside. </w:t>
      </w:r>
    </w:p>
    <w:p w14:paraId="0A640406" w14:textId="77777777" w:rsidR="007C755F" w:rsidRPr="000B40B6" w:rsidRDefault="007C755F" w:rsidP="00B0625A">
      <w:pPr>
        <w:pStyle w:val="NoSpacing"/>
        <w:numPr>
          <w:ilvl w:val="0"/>
          <w:numId w:val="27"/>
        </w:numPr>
        <w:rPr>
          <w:rFonts w:ascii="Arial" w:hAnsi="Arial" w:cs="Arial"/>
          <w:sz w:val="24"/>
          <w:szCs w:val="24"/>
        </w:rPr>
      </w:pPr>
      <w:r w:rsidRPr="000B40B6">
        <w:rPr>
          <w:rFonts w:ascii="Arial" w:hAnsi="Arial" w:cs="Arial"/>
          <w:sz w:val="24"/>
          <w:szCs w:val="24"/>
        </w:rPr>
        <w:t>Children are suitably attired for the weather conditions and type of outdoor activities.</w:t>
      </w:r>
    </w:p>
    <w:p w14:paraId="39FB0DF5" w14:textId="77777777" w:rsidR="007C755F" w:rsidRPr="000B40B6" w:rsidRDefault="007C755F" w:rsidP="00B0625A">
      <w:pPr>
        <w:pStyle w:val="NoSpacing"/>
        <w:numPr>
          <w:ilvl w:val="0"/>
          <w:numId w:val="27"/>
        </w:numPr>
        <w:rPr>
          <w:rFonts w:ascii="Arial" w:hAnsi="Arial" w:cs="Arial"/>
          <w:sz w:val="24"/>
          <w:szCs w:val="24"/>
        </w:rPr>
      </w:pPr>
      <w:r w:rsidRPr="000B40B6">
        <w:rPr>
          <w:rFonts w:ascii="Arial" w:hAnsi="Arial" w:cs="Arial"/>
          <w:sz w:val="24"/>
          <w:szCs w:val="24"/>
        </w:rPr>
        <w:t>Sun cream (if parents have given permission) is applied and hats are worn during the summer months. Outdoor play is avoided in extreme heat between noon and 3pm.</w:t>
      </w:r>
    </w:p>
    <w:p w14:paraId="6F53372F" w14:textId="77777777" w:rsidR="007C755F" w:rsidRPr="000B40B6" w:rsidRDefault="007C755F" w:rsidP="00B0625A">
      <w:pPr>
        <w:pStyle w:val="NoSpacing"/>
        <w:numPr>
          <w:ilvl w:val="0"/>
          <w:numId w:val="27"/>
        </w:numPr>
        <w:rPr>
          <w:rFonts w:ascii="Arial" w:hAnsi="Arial" w:cs="Arial"/>
          <w:sz w:val="24"/>
          <w:szCs w:val="24"/>
        </w:rPr>
      </w:pPr>
      <w:r w:rsidRPr="000B40B6">
        <w:rPr>
          <w:rFonts w:ascii="Arial" w:hAnsi="Arial" w:cs="Arial"/>
          <w:sz w:val="24"/>
          <w:szCs w:val="24"/>
        </w:rPr>
        <w:t>Children who have no adequate means of sun protection, such as a hat, long sleeves and trousers or sun cream, will not be able to play outdoors in un-shaded areas.</w:t>
      </w:r>
    </w:p>
    <w:p w14:paraId="6678F557" w14:textId="77777777" w:rsidR="007C755F" w:rsidRPr="000B40B6" w:rsidRDefault="007C755F" w:rsidP="00B0625A">
      <w:pPr>
        <w:pStyle w:val="NoSpacing"/>
        <w:numPr>
          <w:ilvl w:val="0"/>
          <w:numId w:val="27"/>
        </w:numPr>
        <w:rPr>
          <w:rFonts w:ascii="Arial" w:hAnsi="Arial" w:cs="Arial"/>
          <w:sz w:val="24"/>
          <w:szCs w:val="24"/>
        </w:rPr>
      </w:pPr>
      <w:r w:rsidRPr="000B40B6">
        <w:rPr>
          <w:rFonts w:ascii="Arial" w:hAnsi="Arial" w:cs="Arial"/>
          <w:sz w:val="24"/>
          <w:szCs w:val="24"/>
        </w:rPr>
        <w:t>Children are supervised on climbing equipment, especially younger children.</w:t>
      </w:r>
    </w:p>
    <w:p w14:paraId="496900C4" w14:textId="77777777" w:rsidR="007C755F" w:rsidRPr="000B40B6" w:rsidRDefault="007C755F" w:rsidP="00B0625A">
      <w:pPr>
        <w:pStyle w:val="NoSpacing"/>
        <w:numPr>
          <w:ilvl w:val="0"/>
          <w:numId w:val="27"/>
        </w:numPr>
        <w:rPr>
          <w:rFonts w:ascii="Arial" w:hAnsi="Arial" w:cs="Arial"/>
          <w:sz w:val="24"/>
          <w:szCs w:val="24"/>
        </w:rPr>
      </w:pPr>
      <w:r w:rsidRPr="000B40B6">
        <w:rPr>
          <w:rFonts w:ascii="Arial" w:hAnsi="Arial" w:cs="Arial"/>
          <w:sz w:val="24"/>
          <w:szCs w:val="24"/>
        </w:rPr>
        <w:t>Water play is not left out but is cleared, cleaned and stored after each use.</w:t>
      </w:r>
    </w:p>
    <w:p w14:paraId="5C4F4A33" w14:textId="77777777" w:rsidR="007C755F" w:rsidRPr="000B40B6" w:rsidRDefault="007C755F" w:rsidP="00B0625A">
      <w:pPr>
        <w:pStyle w:val="NoSpacing"/>
        <w:numPr>
          <w:ilvl w:val="0"/>
          <w:numId w:val="27"/>
        </w:numPr>
        <w:rPr>
          <w:rFonts w:ascii="Arial" w:hAnsi="Arial" w:cs="Arial"/>
          <w:sz w:val="24"/>
          <w:szCs w:val="24"/>
        </w:rPr>
      </w:pPr>
      <w:r w:rsidRPr="000B40B6">
        <w:rPr>
          <w:rFonts w:ascii="Arial" w:hAnsi="Arial" w:cs="Arial"/>
          <w:sz w:val="24"/>
          <w:szCs w:val="24"/>
        </w:rPr>
        <w:lastRenderedPageBreak/>
        <w:t>Receptacles are left upturned to prevent collection of rainwater, this is important in areas where there are vermin to prevent urine/faeces contaminating the water.</w:t>
      </w:r>
    </w:p>
    <w:p w14:paraId="68DE6F0D" w14:textId="77777777" w:rsidR="007C755F" w:rsidRPr="000B40B6" w:rsidRDefault="007C755F" w:rsidP="00B0625A">
      <w:pPr>
        <w:pStyle w:val="NoSpacing"/>
        <w:numPr>
          <w:ilvl w:val="0"/>
          <w:numId w:val="27"/>
        </w:numPr>
        <w:rPr>
          <w:rFonts w:ascii="Arial" w:hAnsi="Arial" w:cs="Arial"/>
          <w:sz w:val="24"/>
          <w:szCs w:val="24"/>
        </w:rPr>
      </w:pPr>
      <w:r w:rsidRPr="000B40B6">
        <w:rPr>
          <w:rFonts w:ascii="Arial" w:hAnsi="Arial" w:cs="Arial"/>
          <w:sz w:val="24"/>
          <w:szCs w:val="24"/>
        </w:rPr>
        <w:t>Sightings of vermin are recorded and reported to the manager who reports to the Environmental Health’s Pest Control Department.</w:t>
      </w:r>
    </w:p>
    <w:p w14:paraId="38572E79" w14:textId="77777777" w:rsidR="007C755F" w:rsidRPr="000B40B6" w:rsidRDefault="007C755F" w:rsidP="00B0625A">
      <w:pPr>
        <w:pStyle w:val="NoSpacing"/>
        <w:numPr>
          <w:ilvl w:val="0"/>
          <w:numId w:val="27"/>
        </w:numPr>
        <w:rPr>
          <w:rFonts w:ascii="Arial" w:hAnsi="Arial" w:cs="Arial"/>
          <w:sz w:val="24"/>
          <w:szCs w:val="24"/>
        </w:rPr>
      </w:pPr>
      <w:r w:rsidRPr="000B40B6">
        <w:rPr>
          <w:rFonts w:ascii="Arial" w:hAnsi="Arial" w:cs="Arial"/>
          <w:sz w:val="24"/>
          <w:szCs w:val="24"/>
        </w:rPr>
        <w:t>Outdoor areas that have flooded are not used until cleaned down and restored. Grassed areas are not played on for at least one week after the floodwater has gone.</w:t>
      </w:r>
    </w:p>
    <w:p w14:paraId="039EAF41" w14:textId="77777777" w:rsidR="007C755F" w:rsidRPr="000B40B6" w:rsidRDefault="007C755F" w:rsidP="00B0625A">
      <w:pPr>
        <w:pStyle w:val="NoSpacing"/>
        <w:numPr>
          <w:ilvl w:val="0"/>
          <w:numId w:val="27"/>
        </w:numPr>
        <w:rPr>
          <w:rFonts w:ascii="Arial" w:hAnsi="Arial" w:cs="Arial"/>
          <w:sz w:val="24"/>
          <w:szCs w:val="24"/>
        </w:rPr>
      </w:pPr>
      <w:r w:rsidRPr="000B40B6">
        <w:rPr>
          <w:rFonts w:ascii="Arial" w:hAnsi="Arial" w:cs="Arial"/>
          <w:sz w:val="24"/>
          <w:szCs w:val="24"/>
        </w:rPr>
        <w:t>If paddling pools are used, a risk assessment is conducted, and consideration given to the needs of disabled children or those less ambulant.</w:t>
      </w:r>
    </w:p>
    <w:p w14:paraId="79B5F52D" w14:textId="77777777" w:rsidR="007C755F" w:rsidRPr="000B40B6" w:rsidRDefault="007C755F" w:rsidP="007C755F">
      <w:pPr>
        <w:spacing w:before="120" w:after="120" w:line="360" w:lineRule="auto"/>
        <w:rPr>
          <w:rFonts w:ascii="Arial" w:hAnsi="Arial" w:cs="Arial"/>
          <w:b/>
          <w:bCs/>
          <w:sz w:val="24"/>
          <w:szCs w:val="24"/>
        </w:rPr>
      </w:pPr>
      <w:r w:rsidRPr="000B40B6">
        <w:rPr>
          <w:rFonts w:ascii="Arial" w:hAnsi="Arial" w:cs="Arial"/>
          <w:b/>
          <w:bCs/>
          <w:sz w:val="24"/>
          <w:szCs w:val="24"/>
        </w:rPr>
        <w:t>Drones</w:t>
      </w:r>
    </w:p>
    <w:p w14:paraId="548BB1C3" w14:textId="77777777" w:rsidR="007C755F" w:rsidRPr="000B40B6" w:rsidRDefault="007C755F" w:rsidP="007C755F">
      <w:pPr>
        <w:spacing w:before="120" w:after="120" w:line="360" w:lineRule="auto"/>
        <w:rPr>
          <w:rFonts w:ascii="Arial" w:hAnsi="Arial" w:cs="Arial"/>
          <w:sz w:val="24"/>
          <w:szCs w:val="24"/>
        </w:rPr>
      </w:pPr>
      <w:r w:rsidRPr="000B40B6">
        <w:rPr>
          <w:rFonts w:ascii="Arial" w:hAnsi="Arial" w:cs="Arial"/>
          <w:sz w:val="24"/>
          <w:szCs w:val="24"/>
        </w:rPr>
        <w:t xml:space="preserve">If there are concerns about a ‘drone’ being flown over the outdoor area, that may compromise children’s safety or privacy, the setting manager will contact the police on 101. </w:t>
      </w:r>
    </w:p>
    <w:p w14:paraId="0E2F6DC5" w14:textId="0501234B" w:rsidR="007C755F" w:rsidRPr="000B40B6" w:rsidRDefault="007C755F" w:rsidP="000B40B6">
      <w:pPr>
        <w:pStyle w:val="NoSpacing"/>
        <w:numPr>
          <w:ilvl w:val="0"/>
          <w:numId w:val="34"/>
        </w:numPr>
        <w:rPr>
          <w:rFonts w:ascii="Arial" w:hAnsi="Arial" w:cs="Arial"/>
          <w:color w:val="000000" w:themeColor="text1"/>
          <w:sz w:val="24"/>
          <w:szCs w:val="24"/>
        </w:rPr>
      </w:pPr>
      <w:r w:rsidRPr="000B40B6">
        <w:rPr>
          <w:rFonts w:ascii="Arial" w:hAnsi="Arial" w:cs="Arial"/>
          <w:sz w:val="24"/>
          <w:szCs w:val="24"/>
        </w:rPr>
        <w:t>Children will be b</w:t>
      </w:r>
      <w:r w:rsidR="00EC3FE0">
        <w:rPr>
          <w:rFonts w:ascii="Arial" w:hAnsi="Arial" w:cs="Arial"/>
          <w:sz w:val="24"/>
          <w:szCs w:val="24"/>
        </w:rPr>
        <w:t>r</w:t>
      </w:r>
      <w:r w:rsidRPr="000B40B6">
        <w:rPr>
          <w:rFonts w:ascii="Arial" w:hAnsi="Arial" w:cs="Arial"/>
          <w:sz w:val="24"/>
          <w:szCs w:val="24"/>
        </w:rPr>
        <w:t>ought inside immediately.</w:t>
      </w:r>
    </w:p>
    <w:p w14:paraId="4C92CF92" w14:textId="77777777" w:rsidR="007C755F" w:rsidRPr="000B40B6" w:rsidRDefault="007C755F" w:rsidP="000B40B6">
      <w:pPr>
        <w:pStyle w:val="NoSpacing"/>
        <w:numPr>
          <w:ilvl w:val="0"/>
          <w:numId w:val="34"/>
        </w:numPr>
        <w:rPr>
          <w:rFonts w:ascii="Arial" w:hAnsi="Arial" w:cs="Arial"/>
          <w:color w:val="000000" w:themeColor="text1"/>
          <w:sz w:val="24"/>
          <w:szCs w:val="24"/>
        </w:rPr>
      </w:pPr>
      <w:r w:rsidRPr="000B40B6">
        <w:rPr>
          <w:rFonts w:ascii="Arial" w:hAnsi="Arial" w:cs="Arial"/>
          <w:sz w:val="24"/>
          <w:szCs w:val="24"/>
        </w:rPr>
        <w:t>Parents will be informed that a Drone has been spotted flying over the outdoor area and will be advised fully of the actions taken by the setting.</w:t>
      </w:r>
    </w:p>
    <w:p w14:paraId="3731E5F0" w14:textId="77777777" w:rsidR="007C755F" w:rsidRPr="000B40B6" w:rsidRDefault="007C755F" w:rsidP="000B40B6">
      <w:pPr>
        <w:pStyle w:val="NoSpacing"/>
        <w:numPr>
          <w:ilvl w:val="0"/>
          <w:numId w:val="34"/>
        </w:numPr>
        <w:rPr>
          <w:rFonts w:ascii="Arial" w:hAnsi="Arial" w:cs="Arial"/>
          <w:color w:val="000000" w:themeColor="text1"/>
          <w:sz w:val="24"/>
          <w:szCs w:val="24"/>
        </w:rPr>
      </w:pPr>
      <w:r w:rsidRPr="000B40B6">
        <w:rPr>
          <w:rFonts w:ascii="Arial" w:hAnsi="Arial" w:cs="Arial"/>
          <w:sz w:val="24"/>
          <w:szCs w:val="24"/>
        </w:rPr>
        <w:t>The police will have their own procedures to follow and will act accordingly.</w:t>
      </w:r>
    </w:p>
    <w:p w14:paraId="104EF01F" w14:textId="77777777" w:rsidR="007C755F" w:rsidRPr="000B40B6" w:rsidRDefault="007C755F" w:rsidP="000B40B6">
      <w:pPr>
        <w:pStyle w:val="NoSpacing"/>
        <w:numPr>
          <w:ilvl w:val="0"/>
          <w:numId w:val="34"/>
        </w:numPr>
        <w:rPr>
          <w:rFonts w:ascii="Arial" w:hAnsi="Arial" w:cs="Arial"/>
          <w:color w:val="000000" w:themeColor="text1"/>
          <w:sz w:val="24"/>
          <w:szCs w:val="24"/>
        </w:rPr>
      </w:pPr>
      <w:r w:rsidRPr="000B40B6">
        <w:rPr>
          <w:rFonts w:ascii="Arial" w:hAnsi="Arial" w:cs="Arial"/>
          <w:sz w:val="24"/>
          <w:szCs w:val="24"/>
        </w:rPr>
        <w:t>If at any point following the incident, photographs taken by a drone emerge on social media that could identify the nursery or individual children, these are reported to the police.</w:t>
      </w:r>
    </w:p>
    <w:p w14:paraId="3F5E9720" w14:textId="77777777" w:rsidR="007C755F" w:rsidRPr="000B40B6" w:rsidRDefault="007C755F" w:rsidP="000B40B6">
      <w:pPr>
        <w:pStyle w:val="NoSpacing"/>
        <w:numPr>
          <w:ilvl w:val="0"/>
          <w:numId w:val="34"/>
        </w:numPr>
        <w:rPr>
          <w:rFonts w:ascii="Arial" w:hAnsi="Arial" w:cs="Arial"/>
          <w:color w:val="000000" w:themeColor="text1"/>
          <w:sz w:val="24"/>
          <w:szCs w:val="24"/>
        </w:rPr>
      </w:pPr>
      <w:r w:rsidRPr="000B40B6">
        <w:rPr>
          <w:rFonts w:ascii="Arial" w:hAnsi="Arial" w:cs="Arial"/>
          <w:sz w:val="24"/>
          <w:szCs w:val="24"/>
        </w:rPr>
        <w:t>A record is completed in the Notifiable Incident Record unless there is reason to believe that the incident might have safeguarding implications, for example:</w:t>
      </w:r>
    </w:p>
    <w:p w14:paraId="2AD87381" w14:textId="77777777" w:rsidR="007C755F" w:rsidRPr="000B40B6" w:rsidRDefault="007C755F" w:rsidP="000B40B6">
      <w:pPr>
        <w:pStyle w:val="NoSpacing"/>
        <w:numPr>
          <w:ilvl w:val="0"/>
          <w:numId w:val="34"/>
        </w:numPr>
        <w:rPr>
          <w:rFonts w:ascii="Arial" w:hAnsi="Arial" w:cs="Arial"/>
          <w:color w:val="000000" w:themeColor="text1"/>
          <w:sz w:val="24"/>
          <w:szCs w:val="24"/>
        </w:rPr>
      </w:pPr>
      <w:r w:rsidRPr="000B40B6">
        <w:rPr>
          <w:rFonts w:ascii="Arial" w:hAnsi="Arial" w:cs="Arial"/>
          <w:sz w:val="24"/>
          <w:szCs w:val="24"/>
        </w:rPr>
        <w:t>the drone has hovered specifically over the outdoor area for any length of time</w:t>
      </w:r>
    </w:p>
    <w:p w14:paraId="4CD3DD46" w14:textId="77777777" w:rsidR="007C755F" w:rsidRPr="000B40B6" w:rsidRDefault="007C755F" w:rsidP="000B40B6">
      <w:pPr>
        <w:pStyle w:val="NoSpacing"/>
        <w:numPr>
          <w:ilvl w:val="0"/>
          <w:numId w:val="34"/>
        </w:numPr>
        <w:rPr>
          <w:rFonts w:ascii="Arial" w:hAnsi="Arial" w:cs="Arial"/>
          <w:color w:val="000000" w:themeColor="text1"/>
          <w:sz w:val="24"/>
          <w:szCs w:val="24"/>
        </w:rPr>
      </w:pPr>
      <w:r w:rsidRPr="000B40B6">
        <w:rPr>
          <w:rFonts w:ascii="Arial" w:hAnsi="Arial" w:cs="Arial"/>
          <w:sz w:val="24"/>
          <w:szCs w:val="24"/>
        </w:rPr>
        <w:t>there is a likelihood that images of the children have been recorded</w:t>
      </w:r>
    </w:p>
    <w:p w14:paraId="76DCB638" w14:textId="77777777" w:rsidR="007C755F" w:rsidRPr="000B40B6" w:rsidRDefault="007C755F" w:rsidP="000B40B6">
      <w:pPr>
        <w:pStyle w:val="NoSpacing"/>
        <w:numPr>
          <w:ilvl w:val="0"/>
          <w:numId w:val="34"/>
        </w:numPr>
        <w:rPr>
          <w:rFonts w:ascii="Arial" w:hAnsi="Arial" w:cs="Arial"/>
          <w:color w:val="000000" w:themeColor="text1"/>
          <w:sz w:val="24"/>
          <w:szCs w:val="24"/>
        </w:rPr>
      </w:pPr>
      <w:r w:rsidRPr="000B40B6">
        <w:rPr>
          <w:rFonts w:ascii="Arial" w:hAnsi="Arial" w:cs="Arial"/>
          <w:sz w:val="24"/>
          <w:szCs w:val="24"/>
        </w:rPr>
        <w:t>is spotted on more than one occasion</w:t>
      </w:r>
    </w:p>
    <w:p w14:paraId="0C4782D9" w14:textId="77777777" w:rsidR="007C755F" w:rsidRPr="000B40B6" w:rsidRDefault="007C755F" w:rsidP="000B40B6">
      <w:pPr>
        <w:pStyle w:val="NoSpacing"/>
        <w:numPr>
          <w:ilvl w:val="0"/>
          <w:numId w:val="34"/>
        </w:numPr>
        <w:rPr>
          <w:rFonts w:ascii="Arial" w:hAnsi="Arial" w:cs="Arial"/>
          <w:color w:val="000000" w:themeColor="text1"/>
          <w:sz w:val="24"/>
          <w:szCs w:val="24"/>
        </w:rPr>
      </w:pPr>
      <w:r w:rsidRPr="000B40B6">
        <w:rPr>
          <w:rFonts w:ascii="Arial" w:hAnsi="Arial" w:cs="Arial"/>
          <w:sz w:val="24"/>
          <w:szCs w:val="24"/>
        </w:rPr>
        <w:t>if the Police believe there is cause for concern</w:t>
      </w:r>
    </w:p>
    <w:p w14:paraId="2E738617" w14:textId="77777777" w:rsidR="007C755F" w:rsidRPr="000B40B6" w:rsidRDefault="007C755F" w:rsidP="007C755F">
      <w:pPr>
        <w:spacing w:before="120" w:after="120" w:line="360" w:lineRule="auto"/>
        <w:rPr>
          <w:rFonts w:ascii="Arial" w:hAnsi="Arial" w:cs="Arial"/>
          <w:sz w:val="24"/>
          <w:szCs w:val="24"/>
        </w:rPr>
      </w:pPr>
      <w:r w:rsidRPr="000B40B6">
        <w:rPr>
          <w:rFonts w:ascii="Arial" w:hAnsi="Arial" w:cs="Arial"/>
          <w:sz w:val="24"/>
          <w:szCs w:val="24"/>
        </w:rPr>
        <w:t>Where this is the case, 06 Safeguarding children, young people and vulnerable adults procedures are followed.</w:t>
      </w:r>
    </w:p>
    <w:p w14:paraId="6A687963" w14:textId="77777777" w:rsidR="006654BE" w:rsidRPr="000B40B6" w:rsidRDefault="006654BE" w:rsidP="006654BE">
      <w:pPr>
        <w:spacing w:before="100" w:beforeAutospacing="1" w:after="0" w:line="240" w:lineRule="auto"/>
        <w:rPr>
          <w:rFonts w:ascii="Arial" w:eastAsia="Times New Roman" w:hAnsi="Arial" w:cs="Arial"/>
          <w:bCs/>
          <w:sz w:val="24"/>
          <w:szCs w:val="24"/>
          <w:lang w:eastAsia="en-GB"/>
        </w:rPr>
      </w:pPr>
      <w:r w:rsidRPr="000B40B6">
        <w:rPr>
          <w:rFonts w:ascii="Arial" w:eastAsia="Times New Roman" w:hAnsi="Arial" w:cs="Arial"/>
          <w:bCs/>
          <w:sz w:val="24"/>
          <w:szCs w:val="24"/>
          <w:lang w:eastAsia="en-GB"/>
        </w:rPr>
        <w:t>Hygiene:-</w:t>
      </w:r>
    </w:p>
    <w:p w14:paraId="4505B8CF" w14:textId="77777777" w:rsidR="0034352D" w:rsidRPr="000B40B6" w:rsidRDefault="0034352D" w:rsidP="007C755F">
      <w:pPr>
        <w:pStyle w:val="NormalWeb"/>
        <w:numPr>
          <w:ilvl w:val="0"/>
          <w:numId w:val="10"/>
        </w:numPr>
        <w:spacing w:after="0"/>
        <w:rPr>
          <w:rFonts w:ascii="Arial" w:hAnsi="Arial" w:cs="Arial"/>
        </w:rPr>
      </w:pPr>
      <w:r w:rsidRPr="000B40B6">
        <w:rPr>
          <w:rFonts w:ascii="Arial" w:hAnsi="Arial" w:cs="Arial"/>
        </w:rPr>
        <w:t>We seek information from the Public Health England to ensure that we keep up-to-date with the latest recommendations.</w:t>
      </w:r>
    </w:p>
    <w:p w14:paraId="078FC1FB" w14:textId="77777777" w:rsidR="0034352D" w:rsidRPr="000B40B6" w:rsidRDefault="0034352D" w:rsidP="007C755F">
      <w:pPr>
        <w:pStyle w:val="NormalWeb"/>
        <w:numPr>
          <w:ilvl w:val="0"/>
          <w:numId w:val="10"/>
        </w:numPr>
        <w:spacing w:after="0"/>
        <w:rPr>
          <w:rFonts w:ascii="Arial" w:hAnsi="Arial" w:cs="Arial"/>
        </w:rPr>
      </w:pPr>
      <w:r w:rsidRPr="000B40B6">
        <w:rPr>
          <w:rFonts w:ascii="Arial" w:hAnsi="Arial" w:cs="Arial"/>
        </w:rPr>
        <w:t>Our daily routines encourage the children to learn about personal hygiene.</w:t>
      </w:r>
    </w:p>
    <w:p w14:paraId="3111796D" w14:textId="77777777" w:rsidR="0034352D" w:rsidRPr="000B40B6" w:rsidRDefault="0034352D" w:rsidP="007C755F">
      <w:pPr>
        <w:pStyle w:val="NormalWeb"/>
        <w:numPr>
          <w:ilvl w:val="0"/>
          <w:numId w:val="10"/>
        </w:numPr>
        <w:spacing w:after="0"/>
        <w:rPr>
          <w:rFonts w:ascii="Arial" w:hAnsi="Arial" w:cs="Arial"/>
        </w:rPr>
      </w:pPr>
      <w:r w:rsidRPr="000B40B6">
        <w:rPr>
          <w:rFonts w:ascii="Arial" w:hAnsi="Arial" w:cs="Arial"/>
        </w:rPr>
        <w:t>We have a daily cleaning routine for the setting, which includes the play room(s), kitchen, toilets and nappy changing areas. Children do not have unsupervised access to the kitchen.</w:t>
      </w:r>
    </w:p>
    <w:p w14:paraId="066C09C4" w14:textId="77777777" w:rsidR="0034352D" w:rsidRPr="000B40B6" w:rsidRDefault="0034352D" w:rsidP="007C755F">
      <w:pPr>
        <w:pStyle w:val="NormalWeb"/>
        <w:numPr>
          <w:ilvl w:val="0"/>
          <w:numId w:val="10"/>
        </w:numPr>
        <w:spacing w:after="0"/>
        <w:rPr>
          <w:rFonts w:ascii="Arial" w:hAnsi="Arial" w:cs="Arial"/>
        </w:rPr>
      </w:pPr>
      <w:r w:rsidRPr="000B40B6">
        <w:rPr>
          <w:rFonts w:ascii="Arial" w:hAnsi="Arial" w:cs="Arial"/>
        </w:rPr>
        <w:t>We have a schedule for cleaning resources and equipment, dressing-up clothes and furnishings.</w:t>
      </w:r>
    </w:p>
    <w:p w14:paraId="79BF5C65" w14:textId="77777777" w:rsidR="0034352D" w:rsidRPr="000B40B6" w:rsidRDefault="0034352D" w:rsidP="007C755F">
      <w:pPr>
        <w:pStyle w:val="NormalWeb"/>
        <w:numPr>
          <w:ilvl w:val="0"/>
          <w:numId w:val="10"/>
        </w:numPr>
        <w:spacing w:after="0"/>
        <w:rPr>
          <w:rFonts w:ascii="Arial" w:hAnsi="Arial" w:cs="Arial"/>
        </w:rPr>
      </w:pPr>
      <w:r w:rsidRPr="000B40B6">
        <w:rPr>
          <w:rFonts w:ascii="Arial" w:hAnsi="Arial" w:cs="Arial"/>
        </w:rPr>
        <w:t>The toilet area has a high standard of hygiene, including hand washing and drying facilities and disposal facilities for nappies.</w:t>
      </w:r>
    </w:p>
    <w:p w14:paraId="3D4897BC" w14:textId="77777777" w:rsidR="0034352D" w:rsidRPr="000B40B6" w:rsidRDefault="0034352D" w:rsidP="007C755F">
      <w:pPr>
        <w:pStyle w:val="NormalWeb"/>
        <w:numPr>
          <w:ilvl w:val="0"/>
          <w:numId w:val="10"/>
        </w:numPr>
        <w:spacing w:after="0"/>
        <w:rPr>
          <w:rFonts w:ascii="Arial" w:hAnsi="Arial" w:cs="Arial"/>
        </w:rPr>
      </w:pPr>
      <w:r w:rsidRPr="000B40B6">
        <w:rPr>
          <w:rFonts w:ascii="Arial" w:hAnsi="Arial" w:cs="Arial"/>
        </w:rPr>
        <w:t>We implement good hygiene practices by:</w:t>
      </w:r>
    </w:p>
    <w:p w14:paraId="24F1E9AE" w14:textId="77777777" w:rsidR="0034352D" w:rsidRPr="000B40B6" w:rsidRDefault="0034352D" w:rsidP="007C755F">
      <w:pPr>
        <w:pStyle w:val="NormalWeb"/>
        <w:numPr>
          <w:ilvl w:val="0"/>
          <w:numId w:val="11"/>
        </w:numPr>
        <w:spacing w:after="0"/>
        <w:rPr>
          <w:rFonts w:ascii="Arial" w:hAnsi="Arial" w:cs="Arial"/>
        </w:rPr>
      </w:pPr>
      <w:r w:rsidRPr="000B40B6">
        <w:rPr>
          <w:rFonts w:ascii="Arial" w:hAnsi="Arial" w:cs="Arial"/>
        </w:rPr>
        <w:t>cleaning tables between activities;</w:t>
      </w:r>
    </w:p>
    <w:p w14:paraId="6F9E7EA4" w14:textId="77777777" w:rsidR="0034352D" w:rsidRPr="000B40B6" w:rsidRDefault="0034352D" w:rsidP="007C755F">
      <w:pPr>
        <w:pStyle w:val="NormalWeb"/>
        <w:numPr>
          <w:ilvl w:val="0"/>
          <w:numId w:val="11"/>
        </w:numPr>
        <w:spacing w:after="0"/>
        <w:rPr>
          <w:rFonts w:ascii="Arial" w:hAnsi="Arial" w:cs="Arial"/>
        </w:rPr>
      </w:pPr>
      <w:r w:rsidRPr="000B40B6">
        <w:rPr>
          <w:rFonts w:ascii="Arial" w:hAnsi="Arial" w:cs="Arial"/>
        </w:rPr>
        <w:t>cleaning and checking toilets regularly, a signed sheet confirms checks have been made</w:t>
      </w:r>
    </w:p>
    <w:p w14:paraId="2E6D4FE4" w14:textId="77777777" w:rsidR="0034352D" w:rsidRPr="000B40B6" w:rsidRDefault="0034352D" w:rsidP="007C755F">
      <w:pPr>
        <w:pStyle w:val="NormalWeb"/>
        <w:numPr>
          <w:ilvl w:val="0"/>
          <w:numId w:val="11"/>
        </w:numPr>
        <w:spacing w:after="0"/>
        <w:rPr>
          <w:rFonts w:ascii="Arial" w:hAnsi="Arial" w:cs="Arial"/>
        </w:rPr>
      </w:pPr>
      <w:r w:rsidRPr="000B40B6">
        <w:rPr>
          <w:rFonts w:ascii="Arial" w:hAnsi="Arial" w:cs="Arial"/>
        </w:rPr>
        <w:lastRenderedPageBreak/>
        <w:t>wearing protective clothing - such as aprons and disposable gloves - as appropriate;</w:t>
      </w:r>
    </w:p>
    <w:p w14:paraId="329EB07A" w14:textId="77777777" w:rsidR="0034352D" w:rsidRPr="000B40B6" w:rsidRDefault="0034352D" w:rsidP="007C755F">
      <w:pPr>
        <w:pStyle w:val="NormalWeb"/>
        <w:numPr>
          <w:ilvl w:val="0"/>
          <w:numId w:val="11"/>
        </w:numPr>
        <w:spacing w:after="0"/>
        <w:rPr>
          <w:rFonts w:ascii="Arial" w:hAnsi="Arial" w:cs="Arial"/>
        </w:rPr>
      </w:pPr>
      <w:r w:rsidRPr="000B40B6">
        <w:rPr>
          <w:rFonts w:ascii="Arial" w:hAnsi="Arial" w:cs="Arial"/>
        </w:rPr>
        <w:t>providing sets of clean clothes;</w:t>
      </w:r>
    </w:p>
    <w:p w14:paraId="0CE4F936" w14:textId="77777777" w:rsidR="0034352D" w:rsidRPr="000B40B6" w:rsidRDefault="0034352D" w:rsidP="007C755F">
      <w:pPr>
        <w:pStyle w:val="NormalWeb"/>
        <w:numPr>
          <w:ilvl w:val="0"/>
          <w:numId w:val="11"/>
        </w:numPr>
        <w:spacing w:after="0"/>
        <w:rPr>
          <w:rFonts w:ascii="Arial" w:hAnsi="Arial" w:cs="Arial"/>
        </w:rPr>
      </w:pPr>
      <w:r w:rsidRPr="000B40B6">
        <w:rPr>
          <w:rFonts w:ascii="Arial" w:hAnsi="Arial" w:cs="Arial"/>
        </w:rPr>
        <w:t>providing tissues and wipes and encouraging safe disposal of them in correct bins</w:t>
      </w:r>
    </w:p>
    <w:p w14:paraId="47394BA2" w14:textId="77777777" w:rsidR="0034352D" w:rsidRPr="000B40B6" w:rsidRDefault="0034352D" w:rsidP="007C755F">
      <w:pPr>
        <w:pStyle w:val="NormalWeb"/>
        <w:numPr>
          <w:ilvl w:val="0"/>
          <w:numId w:val="11"/>
        </w:numPr>
        <w:spacing w:after="0"/>
        <w:rPr>
          <w:rFonts w:ascii="Arial" w:hAnsi="Arial" w:cs="Arial"/>
        </w:rPr>
      </w:pPr>
      <w:r w:rsidRPr="000B40B6">
        <w:rPr>
          <w:rFonts w:ascii="Arial" w:hAnsi="Arial" w:cs="Arial"/>
        </w:rPr>
        <w:t>encouraging children to put hands over their mouths to prevent the spread of germs when coughing.</w:t>
      </w:r>
    </w:p>
    <w:p w14:paraId="7C175679" w14:textId="77777777" w:rsidR="0034352D" w:rsidRPr="000B40B6" w:rsidRDefault="006654BE" w:rsidP="007C755F">
      <w:pPr>
        <w:pStyle w:val="NormalWeb"/>
        <w:numPr>
          <w:ilvl w:val="0"/>
          <w:numId w:val="12"/>
        </w:numPr>
        <w:spacing w:after="0"/>
        <w:rPr>
          <w:rFonts w:ascii="Arial" w:hAnsi="Arial" w:cs="Arial"/>
        </w:rPr>
      </w:pPr>
      <w:r w:rsidRPr="000B40B6">
        <w:rPr>
          <w:rFonts w:ascii="Arial" w:hAnsi="Arial" w:cs="Arial"/>
        </w:rPr>
        <w:t>Antibacterial gel is used on hands prior to snack time to minimise the risk of germs</w:t>
      </w:r>
      <w:r w:rsidR="00DD2C24" w:rsidRPr="000B40B6">
        <w:rPr>
          <w:rFonts w:ascii="Arial" w:hAnsi="Arial" w:cs="Arial"/>
        </w:rPr>
        <w:t xml:space="preserve"> if no running water available such as on outings</w:t>
      </w:r>
      <w:r w:rsidRPr="000B40B6">
        <w:rPr>
          <w:rFonts w:ascii="Arial" w:hAnsi="Arial" w:cs="Arial"/>
        </w:rPr>
        <w:t>.</w:t>
      </w:r>
    </w:p>
    <w:p w14:paraId="7C8894B4" w14:textId="6033D4BB" w:rsidR="00C903A6" w:rsidRPr="000B40B6" w:rsidRDefault="006654BE" w:rsidP="00C1767B">
      <w:pPr>
        <w:pStyle w:val="NormalWeb"/>
        <w:numPr>
          <w:ilvl w:val="0"/>
          <w:numId w:val="12"/>
        </w:numPr>
        <w:spacing w:after="0"/>
        <w:rPr>
          <w:rFonts w:ascii="Arial" w:hAnsi="Arial" w:cs="Arial"/>
        </w:rPr>
      </w:pPr>
      <w:r w:rsidRPr="000B40B6">
        <w:rPr>
          <w:rFonts w:ascii="Arial" w:hAnsi="Arial" w:cs="Arial"/>
        </w:rPr>
        <w:t>Different coloured cloths are used for the kitchen area, cleaning tables and cleaning up messy art activities and floors to prevent cross-contamination.</w:t>
      </w:r>
    </w:p>
    <w:p w14:paraId="734E3BD2" w14:textId="1B59CE9E" w:rsidR="007C755F" w:rsidRPr="000B40B6" w:rsidRDefault="006F3692" w:rsidP="00C1767B">
      <w:pPr>
        <w:pStyle w:val="NormalWeb"/>
        <w:spacing w:after="0"/>
        <w:rPr>
          <w:rFonts w:ascii="Arial" w:hAnsi="Arial" w:cs="Arial"/>
        </w:rPr>
      </w:pPr>
      <w:r w:rsidRPr="000B40B6">
        <w:rPr>
          <w:rFonts w:ascii="Arial" w:hAnsi="Arial" w:cs="Arial"/>
        </w:rPr>
        <w:t>Control of substances hazardous to health</w:t>
      </w:r>
    </w:p>
    <w:p w14:paraId="3CBCF4EF" w14:textId="77777777" w:rsidR="007C755F" w:rsidRPr="000B40B6" w:rsidRDefault="007C755F" w:rsidP="00B0625A">
      <w:pPr>
        <w:pStyle w:val="NoSpacing"/>
        <w:numPr>
          <w:ilvl w:val="0"/>
          <w:numId w:val="29"/>
        </w:numPr>
        <w:rPr>
          <w:rFonts w:ascii="Arial" w:hAnsi="Arial" w:cs="Arial"/>
          <w:sz w:val="24"/>
          <w:szCs w:val="24"/>
        </w:rPr>
      </w:pPr>
      <w:r w:rsidRPr="000B40B6">
        <w:rPr>
          <w:rFonts w:ascii="Arial" w:hAnsi="Arial" w:cs="Arial"/>
          <w:sz w:val="24"/>
          <w:szCs w:val="24"/>
        </w:rPr>
        <w:t>Staff implement the current guidelines of the Control of Substances Hazardous to Health (COSHH) Regulations.</w:t>
      </w:r>
    </w:p>
    <w:p w14:paraId="380D3F9A" w14:textId="77777777" w:rsidR="007C755F" w:rsidRPr="000B40B6" w:rsidRDefault="007C755F" w:rsidP="00B0625A">
      <w:pPr>
        <w:pStyle w:val="NoSpacing"/>
        <w:numPr>
          <w:ilvl w:val="0"/>
          <w:numId w:val="29"/>
        </w:numPr>
        <w:rPr>
          <w:rFonts w:ascii="Arial" w:hAnsi="Arial" w:cs="Arial"/>
          <w:sz w:val="24"/>
          <w:szCs w:val="24"/>
        </w:rPr>
      </w:pPr>
      <w:r w:rsidRPr="000B40B6">
        <w:rPr>
          <w:rFonts w:ascii="Arial" w:hAnsi="Arial" w:cs="Arial"/>
          <w:sz w:val="24"/>
          <w:szCs w:val="24"/>
        </w:rPr>
        <w:t>Personal protective equipment (PPE), such as rubber gloves, latex free/vinyl gloves, aprons etc., is available to all staff as needed and stocks are regularly replenished.</w:t>
      </w:r>
    </w:p>
    <w:p w14:paraId="6F4DDB6C" w14:textId="77777777" w:rsidR="007C755F" w:rsidRPr="000B40B6" w:rsidRDefault="007C755F" w:rsidP="00B0625A">
      <w:pPr>
        <w:pStyle w:val="NoSpacing"/>
        <w:numPr>
          <w:ilvl w:val="0"/>
          <w:numId w:val="29"/>
        </w:numPr>
        <w:rPr>
          <w:rFonts w:ascii="Arial" w:hAnsi="Arial" w:cs="Arial"/>
          <w:sz w:val="24"/>
          <w:szCs w:val="24"/>
        </w:rPr>
      </w:pPr>
      <w:r w:rsidRPr="000B40B6">
        <w:rPr>
          <w:rFonts w:ascii="Arial" w:hAnsi="Arial" w:cs="Arial"/>
          <w:sz w:val="24"/>
          <w:szCs w:val="24"/>
        </w:rPr>
        <w:t>Hazardous substances are stored safely away from the children.</w:t>
      </w:r>
    </w:p>
    <w:p w14:paraId="18E7AE54" w14:textId="77777777" w:rsidR="007C755F" w:rsidRPr="000B40B6" w:rsidRDefault="007C755F" w:rsidP="00B0625A">
      <w:pPr>
        <w:pStyle w:val="NoSpacing"/>
        <w:numPr>
          <w:ilvl w:val="0"/>
          <w:numId w:val="29"/>
        </w:numPr>
        <w:rPr>
          <w:rFonts w:ascii="Arial" w:hAnsi="Arial" w:cs="Arial"/>
          <w:sz w:val="24"/>
          <w:szCs w:val="24"/>
        </w:rPr>
      </w:pPr>
      <w:r w:rsidRPr="000B40B6">
        <w:rPr>
          <w:rFonts w:ascii="Arial" w:hAnsi="Arial" w:cs="Arial"/>
          <w:sz w:val="24"/>
          <w:szCs w:val="24"/>
        </w:rPr>
        <w:t>Chemicals used in the setting should be kept to the minimum to ensure health and hygiene is maintained.</w:t>
      </w:r>
    </w:p>
    <w:p w14:paraId="0B179C2B" w14:textId="77777777" w:rsidR="007C755F" w:rsidRPr="000B40B6" w:rsidRDefault="007C755F" w:rsidP="00B0625A">
      <w:pPr>
        <w:pStyle w:val="NoSpacing"/>
        <w:numPr>
          <w:ilvl w:val="0"/>
          <w:numId w:val="29"/>
        </w:numPr>
        <w:rPr>
          <w:rFonts w:ascii="Arial" w:hAnsi="Arial" w:cs="Arial"/>
          <w:sz w:val="24"/>
          <w:szCs w:val="24"/>
        </w:rPr>
      </w:pPr>
      <w:r w:rsidRPr="000B40B6">
        <w:rPr>
          <w:rFonts w:ascii="Arial" w:hAnsi="Arial" w:cs="Arial"/>
          <w:sz w:val="24"/>
          <w:szCs w:val="24"/>
        </w:rPr>
        <w:t>Risk assessment is done for all chemicals used in the setting</w:t>
      </w:r>
      <w:r w:rsidRPr="000B40B6">
        <w:rPr>
          <w:rFonts w:ascii="Arial" w:hAnsi="Arial" w:cs="Arial"/>
          <w:b/>
          <w:sz w:val="24"/>
          <w:szCs w:val="24"/>
        </w:rPr>
        <w:t>.</w:t>
      </w:r>
    </w:p>
    <w:p w14:paraId="23CED452" w14:textId="77777777" w:rsidR="007C755F" w:rsidRPr="000B40B6" w:rsidRDefault="007C755F" w:rsidP="00B0625A">
      <w:pPr>
        <w:pStyle w:val="NoSpacing"/>
        <w:numPr>
          <w:ilvl w:val="0"/>
          <w:numId w:val="29"/>
        </w:numPr>
        <w:rPr>
          <w:rFonts w:ascii="Arial" w:hAnsi="Arial" w:cs="Arial"/>
          <w:sz w:val="24"/>
          <w:szCs w:val="24"/>
        </w:rPr>
      </w:pPr>
      <w:r w:rsidRPr="000B40B6">
        <w:rPr>
          <w:rFonts w:ascii="Arial" w:hAnsi="Arial" w:cs="Arial"/>
          <w:sz w:val="24"/>
          <w:szCs w:val="24"/>
        </w:rPr>
        <w:t>Environmental factors are considered when purchasing, using and disposing of chemicals.</w:t>
      </w:r>
    </w:p>
    <w:p w14:paraId="50B41831" w14:textId="77777777" w:rsidR="007C755F" w:rsidRPr="000B40B6" w:rsidRDefault="007C755F" w:rsidP="00B0625A">
      <w:pPr>
        <w:pStyle w:val="NoSpacing"/>
        <w:numPr>
          <w:ilvl w:val="0"/>
          <w:numId w:val="29"/>
        </w:numPr>
        <w:rPr>
          <w:rFonts w:ascii="Arial" w:hAnsi="Arial" w:cs="Arial"/>
          <w:sz w:val="24"/>
          <w:szCs w:val="24"/>
        </w:rPr>
      </w:pPr>
      <w:r w:rsidRPr="000B40B6">
        <w:rPr>
          <w:rFonts w:ascii="Arial" w:hAnsi="Arial" w:cs="Arial"/>
          <w:sz w:val="24"/>
          <w:szCs w:val="24"/>
        </w:rPr>
        <w:t>All members of staff are vigilant and use chemicals safely.</w:t>
      </w:r>
    </w:p>
    <w:p w14:paraId="2810F7CE" w14:textId="77777777" w:rsidR="007C755F" w:rsidRPr="000B40B6" w:rsidRDefault="007C755F" w:rsidP="00B0625A">
      <w:pPr>
        <w:pStyle w:val="NoSpacing"/>
        <w:numPr>
          <w:ilvl w:val="0"/>
          <w:numId w:val="29"/>
        </w:numPr>
        <w:rPr>
          <w:rFonts w:ascii="Arial" w:hAnsi="Arial" w:cs="Arial"/>
          <w:sz w:val="24"/>
          <w:szCs w:val="24"/>
        </w:rPr>
      </w:pPr>
      <w:r w:rsidRPr="000B40B6">
        <w:rPr>
          <w:rFonts w:ascii="Arial" w:hAnsi="Arial" w:cs="Arial"/>
          <w:sz w:val="24"/>
          <w:szCs w:val="24"/>
        </w:rPr>
        <w:t>Bleach is not used in the setting.</w:t>
      </w:r>
    </w:p>
    <w:p w14:paraId="2DFF51CF" w14:textId="77777777" w:rsidR="007C755F" w:rsidRPr="000B40B6" w:rsidRDefault="007C755F" w:rsidP="00B0625A">
      <w:pPr>
        <w:pStyle w:val="NoSpacing"/>
        <w:numPr>
          <w:ilvl w:val="0"/>
          <w:numId w:val="29"/>
        </w:numPr>
        <w:rPr>
          <w:rFonts w:ascii="Arial" w:hAnsi="Arial" w:cs="Arial"/>
          <w:sz w:val="24"/>
          <w:szCs w:val="24"/>
        </w:rPr>
      </w:pPr>
      <w:r w:rsidRPr="000B40B6">
        <w:rPr>
          <w:rFonts w:ascii="Arial" w:hAnsi="Arial" w:cs="Arial"/>
          <w:sz w:val="24"/>
          <w:szCs w:val="24"/>
        </w:rPr>
        <w:t xml:space="preserve">Anti-bacterial soap/hand wash is not normally used, unless specifically advised during an infection outbreak, such as Pandemic flu or Coronavirus. </w:t>
      </w:r>
    </w:p>
    <w:p w14:paraId="36F23FFA" w14:textId="77777777" w:rsidR="007C755F" w:rsidRPr="000B40B6" w:rsidRDefault="007C755F" w:rsidP="00B0625A">
      <w:pPr>
        <w:pStyle w:val="NoSpacing"/>
        <w:numPr>
          <w:ilvl w:val="0"/>
          <w:numId w:val="29"/>
        </w:numPr>
        <w:rPr>
          <w:rFonts w:ascii="Arial" w:hAnsi="Arial" w:cs="Arial"/>
          <w:sz w:val="24"/>
          <w:szCs w:val="24"/>
        </w:rPr>
      </w:pPr>
      <w:r w:rsidRPr="000B40B6">
        <w:rPr>
          <w:rFonts w:ascii="Arial" w:hAnsi="Arial" w:cs="Arial"/>
          <w:sz w:val="24"/>
          <w:szCs w:val="24"/>
        </w:rPr>
        <w:t>Anti-bacterial cleaning agents are restricted to toilets, nappy changing areas and food preparation areas and are not used when children are nearby.</w:t>
      </w:r>
    </w:p>
    <w:p w14:paraId="59EC8325" w14:textId="0ACEA1EB" w:rsidR="006654BE" w:rsidRPr="0033027A" w:rsidRDefault="007C755F" w:rsidP="0033027A">
      <w:pPr>
        <w:pStyle w:val="NoSpacing"/>
        <w:numPr>
          <w:ilvl w:val="0"/>
          <w:numId w:val="29"/>
        </w:numPr>
        <w:rPr>
          <w:rFonts w:ascii="Arial" w:hAnsi="Arial" w:cs="Arial"/>
          <w:sz w:val="24"/>
          <w:szCs w:val="24"/>
        </w:rPr>
      </w:pPr>
      <w:r w:rsidRPr="000B40B6">
        <w:rPr>
          <w:rFonts w:ascii="Arial" w:hAnsi="Arial" w:cs="Arial"/>
          <w:sz w:val="24"/>
          <w:szCs w:val="24"/>
        </w:rPr>
        <w:t xml:space="preserve">Members of staff wear rubber gloves when using cleaning chemicals. </w:t>
      </w:r>
    </w:p>
    <w:p w14:paraId="617013BB" w14:textId="77777777" w:rsidR="00C1767B" w:rsidRPr="000B40B6" w:rsidRDefault="006654BE" w:rsidP="006654BE">
      <w:pPr>
        <w:spacing w:before="100" w:beforeAutospacing="1" w:after="0" w:line="240" w:lineRule="auto"/>
        <w:rPr>
          <w:rFonts w:ascii="Arial" w:eastAsia="Times New Roman" w:hAnsi="Arial" w:cs="Arial"/>
          <w:bCs/>
          <w:sz w:val="24"/>
          <w:szCs w:val="24"/>
          <w:lang w:eastAsia="en-GB"/>
        </w:rPr>
      </w:pPr>
      <w:r w:rsidRPr="000B40B6">
        <w:rPr>
          <w:rFonts w:ascii="Arial" w:eastAsia="Times New Roman" w:hAnsi="Arial" w:cs="Arial"/>
          <w:bCs/>
          <w:sz w:val="24"/>
          <w:szCs w:val="24"/>
          <w:lang w:eastAsia="en-GB"/>
        </w:rPr>
        <w:t>Activities and Resources:-</w:t>
      </w:r>
    </w:p>
    <w:p w14:paraId="23B1DF5A" w14:textId="77777777" w:rsidR="00C1767B" w:rsidRPr="000B40B6" w:rsidRDefault="00C1767B" w:rsidP="007C755F">
      <w:pPr>
        <w:pStyle w:val="NormalWeb"/>
        <w:numPr>
          <w:ilvl w:val="0"/>
          <w:numId w:val="15"/>
        </w:numPr>
        <w:spacing w:after="0"/>
        <w:rPr>
          <w:rFonts w:ascii="Arial" w:hAnsi="Arial" w:cs="Arial"/>
        </w:rPr>
      </w:pPr>
      <w:r w:rsidRPr="000B40B6">
        <w:rPr>
          <w:rFonts w:ascii="Arial" w:hAnsi="Arial" w:cs="Arial"/>
        </w:rPr>
        <w:t>Before purchase or loan, we check equipment and resources to ensure that they are safe for the ages and stages of the children currently attending the setting.</w:t>
      </w:r>
    </w:p>
    <w:p w14:paraId="79D2412E" w14:textId="77777777" w:rsidR="00C1767B" w:rsidRPr="000B40B6" w:rsidRDefault="00C1767B" w:rsidP="007C755F">
      <w:pPr>
        <w:pStyle w:val="NormalWeb"/>
        <w:numPr>
          <w:ilvl w:val="0"/>
          <w:numId w:val="15"/>
        </w:numPr>
        <w:spacing w:after="0"/>
        <w:rPr>
          <w:rFonts w:ascii="Arial" w:hAnsi="Arial" w:cs="Arial"/>
        </w:rPr>
      </w:pPr>
      <w:r w:rsidRPr="000B40B6">
        <w:rPr>
          <w:rFonts w:ascii="Arial" w:hAnsi="Arial" w:cs="Arial"/>
        </w:rPr>
        <w:t>We keep a full inventory of all items in the setting for audit and insurance purposes.</w:t>
      </w:r>
    </w:p>
    <w:p w14:paraId="121B787A" w14:textId="77777777" w:rsidR="00C1767B" w:rsidRPr="000B40B6" w:rsidRDefault="00C1767B" w:rsidP="007C755F">
      <w:pPr>
        <w:pStyle w:val="NormalWeb"/>
        <w:numPr>
          <w:ilvl w:val="0"/>
          <w:numId w:val="15"/>
        </w:numPr>
        <w:spacing w:after="0"/>
        <w:rPr>
          <w:rFonts w:ascii="Arial" w:hAnsi="Arial" w:cs="Arial"/>
        </w:rPr>
      </w:pPr>
      <w:r w:rsidRPr="000B40B6">
        <w:rPr>
          <w:rFonts w:ascii="Arial" w:hAnsi="Arial" w:cs="Arial"/>
        </w:rPr>
        <w:t>The layout of our play equipment allows adults and children to move safely and freely between activities.</w:t>
      </w:r>
    </w:p>
    <w:p w14:paraId="42E9900D" w14:textId="77777777" w:rsidR="00C1767B" w:rsidRPr="000B40B6" w:rsidRDefault="00C1767B" w:rsidP="007C755F">
      <w:pPr>
        <w:pStyle w:val="NormalWeb"/>
        <w:numPr>
          <w:ilvl w:val="0"/>
          <w:numId w:val="15"/>
        </w:numPr>
        <w:spacing w:after="0"/>
        <w:rPr>
          <w:rFonts w:ascii="Arial" w:hAnsi="Arial" w:cs="Arial"/>
        </w:rPr>
      </w:pPr>
      <w:r w:rsidRPr="000B40B6">
        <w:rPr>
          <w:rFonts w:ascii="Arial" w:hAnsi="Arial" w:cs="Arial"/>
        </w:rPr>
        <w:t>All our equipment is regularly checked for cleanliness and safety, and any dangerous items are repaired or discarded.</w:t>
      </w:r>
    </w:p>
    <w:p w14:paraId="15481140" w14:textId="77777777" w:rsidR="00C1767B" w:rsidRPr="000B40B6" w:rsidRDefault="00C1767B" w:rsidP="007C755F">
      <w:pPr>
        <w:pStyle w:val="NormalWeb"/>
        <w:numPr>
          <w:ilvl w:val="0"/>
          <w:numId w:val="15"/>
        </w:numPr>
        <w:spacing w:after="0"/>
        <w:rPr>
          <w:rFonts w:ascii="Arial" w:hAnsi="Arial" w:cs="Arial"/>
        </w:rPr>
      </w:pPr>
      <w:r w:rsidRPr="000B40B6">
        <w:rPr>
          <w:rFonts w:ascii="Arial" w:hAnsi="Arial" w:cs="Arial"/>
        </w:rPr>
        <w:t>We make safe and separate from general use any areas that are unsafe because of repair is needed.</w:t>
      </w:r>
    </w:p>
    <w:p w14:paraId="08CA8584" w14:textId="77777777" w:rsidR="00C1767B" w:rsidRPr="000B40B6" w:rsidRDefault="00C1767B" w:rsidP="007C755F">
      <w:pPr>
        <w:pStyle w:val="NormalWeb"/>
        <w:numPr>
          <w:ilvl w:val="0"/>
          <w:numId w:val="15"/>
        </w:numPr>
        <w:spacing w:after="0"/>
        <w:rPr>
          <w:rFonts w:ascii="Arial" w:hAnsi="Arial" w:cs="Arial"/>
        </w:rPr>
      </w:pPr>
      <w:r w:rsidRPr="000B40B6">
        <w:rPr>
          <w:rFonts w:ascii="Arial" w:hAnsi="Arial" w:cs="Arial"/>
        </w:rPr>
        <w:t>All our materials, including paint and glue, are non-toxic.</w:t>
      </w:r>
    </w:p>
    <w:p w14:paraId="5C70D472" w14:textId="77777777" w:rsidR="00C1767B" w:rsidRPr="000B40B6" w:rsidRDefault="00C1767B" w:rsidP="007C755F">
      <w:pPr>
        <w:pStyle w:val="NormalWeb"/>
        <w:numPr>
          <w:ilvl w:val="0"/>
          <w:numId w:val="15"/>
        </w:numPr>
        <w:spacing w:after="0"/>
        <w:rPr>
          <w:rFonts w:ascii="Arial" w:hAnsi="Arial" w:cs="Arial"/>
        </w:rPr>
      </w:pPr>
      <w:r w:rsidRPr="000B40B6">
        <w:rPr>
          <w:rFonts w:ascii="Arial" w:hAnsi="Arial" w:cs="Arial"/>
        </w:rPr>
        <w:t>We ensure that sand is clean and suitable for children's play.</w:t>
      </w:r>
    </w:p>
    <w:p w14:paraId="6F92FBCB" w14:textId="77777777" w:rsidR="00C1767B" w:rsidRPr="000B40B6" w:rsidRDefault="00C1767B" w:rsidP="007C755F">
      <w:pPr>
        <w:pStyle w:val="NormalWeb"/>
        <w:numPr>
          <w:ilvl w:val="0"/>
          <w:numId w:val="15"/>
        </w:numPr>
        <w:spacing w:after="0"/>
        <w:rPr>
          <w:rFonts w:ascii="Arial" w:hAnsi="Arial" w:cs="Arial"/>
        </w:rPr>
      </w:pPr>
      <w:r w:rsidRPr="000B40B6">
        <w:rPr>
          <w:rFonts w:ascii="Arial" w:hAnsi="Arial" w:cs="Arial"/>
        </w:rPr>
        <w:t>Physical play is constantly supervised.</w:t>
      </w:r>
    </w:p>
    <w:p w14:paraId="74D2878A" w14:textId="4CD0130C" w:rsidR="007A185A" w:rsidRPr="000B40B6" w:rsidRDefault="00C1767B" w:rsidP="007C755F">
      <w:pPr>
        <w:pStyle w:val="NormalWeb"/>
        <w:numPr>
          <w:ilvl w:val="0"/>
          <w:numId w:val="15"/>
        </w:numPr>
        <w:spacing w:after="0"/>
        <w:rPr>
          <w:rFonts w:ascii="Arial" w:hAnsi="Arial" w:cs="Arial"/>
        </w:rPr>
      </w:pPr>
      <w:r w:rsidRPr="000B40B6">
        <w:rPr>
          <w:rFonts w:ascii="Arial" w:hAnsi="Arial" w:cs="Arial"/>
        </w:rPr>
        <w:t>We teach children t</w:t>
      </w:r>
      <w:r w:rsidR="007A185A" w:rsidRPr="000B40B6">
        <w:rPr>
          <w:rFonts w:ascii="Arial" w:hAnsi="Arial" w:cs="Arial"/>
        </w:rPr>
        <w:t>o handle and store tools safely</w:t>
      </w:r>
      <w:bookmarkStart w:id="1" w:name="_Hlk168667135"/>
      <w:r w:rsidR="007A185A" w:rsidRPr="000B40B6">
        <w:rPr>
          <w:rFonts w:ascii="Arial" w:hAnsi="Arial" w:cs="Arial"/>
        </w:rPr>
        <w:t>.</w:t>
      </w:r>
      <w:bookmarkEnd w:id="1"/>
    </w:p>
    <w:p w14:paraId="54A57B0F" w14:textId="77777777" w:rsidR="00C1767B" w:rsidRPr="000B40B6" w:rsidRDefault="00C1767B" w:rsidP="007C755F">
      <w:pPr>
        <w:pStyle w:val="NormalWeb"/>
        <w:numPr>
          <w:ilvl w:val="0"/>
          <w:numId w:val="15"/>
        </w:numPr>
        <w:spacing w:after="0"/>
        <w:rPr>
          <w:rFonts w:ascii="Arial" w:hAnsi="Arial" w:cs="Arial"/>
        </w:rPr>
      </w:pPr>
      <w:r w:rsidRPr="000B40B6">
        <w:rPr>
          <w:rFonts w:ascii="Arial" w:hAnsi="Arial" w:cs="Arial"/>
        </w:rPr>
        <w:t>Children learn about health, safety and personal hygiene through the activities we provide and the routines we follow.</w:t>
      </w:r>
    </w:p>
    <w:p w14:paraId="572DE936" w14:textId="116039F0" w:rsidR="007A185A" w:rsidRDefault="00C1767B" w:rsidP="00E85798">
      <w:pPr>
        <w:pStyle w:val="NormalWeb"/>
        <w:numPr>
          <w:ilvl w:val="0"/>
          <w:numId w:val="15"/>
        </w:numPr>
        <w:spacing w:after="0"/>
        <w:rPr>
          <w:rFonts w:ascii="Arial" w:hAnsi="Arial" w:cs="Arial"/>
        </w:rPr>
      </w:pPr>
      <w:r w:rsidRPr="000B40B6">
        <w:rPr>
          <w:rFonts w:ascii="Arial" w:hAnsi="Arial" w:cs="Arial"/>
        </w:rPr>
        <w:lastRenderedPageBreak/>
        <w:t>Any faulty equipment is removed from use and is repaired. If it cannot be repaired it is discarded. Large pieces of equipment are discarded only with the consent of the manager and the management team.</w:t>
      </w:r>
    </w:p>
    <w:p w14:paraId="3ED27B49" w14:textId="323AF6A7" w:rsidR="00554E53" w:rsidRDefault="00554E53" w:rsidP="00554E53">
      <w:pPr>
        <w:pStyle w:val="NormalWeb"/>
        <w:spacing w:after="0"/>
        <w:rPr>
          <w:rFonts w:ascii="Arial" w:hAnsi="Arial" w:cs="Arial"/>
        </w:rPr>
      </w:pPr>
      <w:r>
        <w:rPr>
          <w:rFonts w:ascii="Arial" w:hAnsi="Arial" w:cs="Arial"/>
        </w:rPr>
        <w:t>Sleeping Children</w:t>
      </w:r>
    </w:p>
    <w:p w14:paraId="15DB77A1" w14:textId="52EE660A" w:rsidR="00554E53" w:rsidRDefault="00554E53" w:rsidP="00554E53">
      <w:pPr>
        <w:pStyle w:val="NormalWeb"/>
        <w:numPr>
          <w:ilvl w:val="0"/>
          <w:numId w:val="35"/>
        </w:numPr>
        <w:spacing w:after="0"/>
        <w:rPr>
          <w:rFonts w:ascii="Arial" w:hAnsi="Arial" w:cs="Arial"/>
        </w:rPr>
      </w:pPr>
      <w:r w:rsidRPr="000B40B6">
        <w:rPr>
          <w:rFonts w:ascii="Arial" w:hAnsi="Arial" w:cs="Arial"/>
        </w:rPr>
        <w:t>We check children who are sleeping regularly, intervals of at least every ten minutes. This is recorded with the times checked and the initials of the person undertaking the check.</w:t>
      </w:r>
    </w:p>
    <w:p w14:paraId="6BD74AB0" w14:textId="77777777" w:rsidR="00554E53" w:rsidRDefault="00554E53" w:rsidP="00554E53">
      <w:pPr>
        <w:pStyle w:val="NormalWeb"/>
        <w:numPr>
          <w:ilvl w:val="0"/>
          <w:numId w:val="35"/>
        </w:numPr>
        <w:spacing w:after="0"/>
        <w:rPr>
          <w:rFonts w:ascii="Arial" w:hAnsi="Arial" w:cs="Arial"/>
        </w:rPr>
      </w:pPr>
      <w:r w:rsidRPr="000B40B6">
        <w:rPr>
          <w:rFonts w:ascii="Arial" w:hAnsi="Arial" w:cs="Arial"/>
        </w:rPr>
        <w:t>If children fall asleep in-situ, it may be necessary to move or wake them to make sure they are comfortable</w:t>
      </w:r>
    </w:p>
    <w:p w14:paraId="1FE46386" w14:textId="228AD521" w:rsidR="00554E53" w:rsidRPr="000B40B6" w:rsidRDefault="00554E53" w:rsidP="00554E53">
      <w:pPr>
        <w:pStyle w:val="NormalWeb"/>
        <w:numPr>
          <w:ilvl w:val="0"/>
          <w:numId w:val="35"/>
        </w:numPr>
        <w:spacing w:after="0"/>
        <w:rPr>
          <w:rFonts w:ascii="Arial" w:hAnsi="Arial" w:cs="Arial"/>
        </w:rPr>
      </w:pPr>
      <w:r>
        <w:rPr>
          <w:rFonts w:ascii="Arial" w:hAnsi="Arial" w:cs="Arial"/>
        </w:rPr>
        <w:t>We ensure the space used is clear and the bedding is clean and appropriate.</w:t>
      </w:r>
    </w:p>
    <w:p w14:paraId="17589A0E" w14:textId="77777777" w:rsidR="00E85798" w:rsidRPr="000B40B6" w:rsidRDefault="00E85798" w:rsidP="00E85798">
      <w:pPr>
        <w:pStyle w:val="NormalWeb"/>
        <w:spacing w:after="0"/>
        <w:rPr>
          <w:rFonts w:ascii="Arial" w:hAnsi="Arial" w:cs="Arial"/>
        </w:rPr>
      </w:pPr>
      <w:r w:rsidRPr="000B40B6">
        <w:rPr>
          <w:rFonts w:ascii="Arial" w:hAnsi="Arial" w:cs="Arial"/>
          <w:i/>
          <w:iCs/>
        </w:rPr>
        <w:t>Jewellery and accessories</w:t>
      </w:r>
    </w:p>
    <w:p w14:paraId="3D1AD1F8" w14:textId="77777777" w:rsidR="00E85798" w:rsidRPr="000B40B6" w:rsidRDefault="00E85798" w:rsidP="007C755F">
      <w:pPr>
        <w:pStyle w:val="NormalWeb"/>
        <w:numPr>
          <w:ilvl w:val="0"/>
          <w:numId w:val="16"/>
        </w:numPr>
        <w:spacing w:after="0"/>
        <w:rPr>
          <w:rFonts w:ascii="Arial" w:hAnsi="Arial" w:cs="Arial"/>
        </w:rPr>
      </w:pPr>
      <w:r w:rsidRPr="000B40B6">
        <w:rPr>
          <w:rFonts w:ascii="Arial" w:hAnsi="Arial" w:cs="Arial"/>
        </w:rPr>
        <w:t>Staff do not wear jewellery or fashion accessorie</w:t>
      </w:r>
      <w:r w:rsidR="00E15BA3" w:rsidRPr="000B40B6">
        <w:rPr>
          <w:rFonts w:ascii="Arial" w:hAnsi="Arial" w:cs="Arial"/>
        </w:rPr>
        <w:t xml:space="preserve">s, such as belts or high heels </w:t>
      </w:r>
      <w:r w:rsidRPr="000B40B6">
        <w:rPr>
          <w:rFonts w:ascii="Arial" w:hAnsi="Arial" w:cs="Arial"/>
        </w:rPr>
        <w:t>that may pose a danger to themselves or children.</w:t>
      </w:r>
    </w:p>
    <w:p w14:paraId="48F5EA7D" w14:textId="77777777" w:rsidR="00E85798" w:rsidRPr="000B40B6" w:rsidRDefault="00E85798" w:rsidP="007C755F">
      <w:pPr>
        <w:pStyle w:val="NormalWeb"/>
        <w:numPr>
          <w:ilvl w:val="0"/>
          <w:numId w:val="16"/>
        </w:numPr>
        <w:spacing w:after="0"/>
        <w:rPr>
          <w:rFonts w:ascii="Arial" w:hAnsi="Arial" w:cs="Arial"/>
        </w:rPr>
      </w:pPr>
      <w:r w:rsidRPr="000B40B6">
        <w:rPr>
          <w:rFonts w:ascii="Arial" w:hAnsi="Arial" w:cs="Arial"/>
        </w:rPr>
        <w:t>Parents must ensure that any jewellery worn by children poses no danger; particularly earrings which may get pulled, bracelets which can get caught when climbing or necklaces that may pose a risk of strangulation.</w:t>
      </w:r>
    </w:p>
    <w:p w14:paraId="148FB6D5" w14:textId="06C199FB" w:rsidR="006654BE" w:rsidRPr="0033027A" w:rsidRDefault="00E85798" w:rsidP="006654BE">
      <w:pPr>
        <w:pStyle w:val="NormalWeb"/>
        <w:numPr>
          <w:ilvl w:val="0"/>
          <w:numId w:val="16"/>
        </w:numPr>
        <w:spacing w:after="0"/>
        <w:rPr>
          <w:rFonts w:ascii="Arial" w:hAnsi="Arial" w:cs="Arial"/>
        </w:rPr>
      </w:pPr>
      <w:r w:rsidRPr="000B40B6">
        <w:rPr>
          <w:rFonts w:ascii="Arial" w:hAnsi="Arial" w:cs="Arial"/>
        </w:rPr>
        <w:t>We ensure that hair accessories are removed before children sleep or rest.</w:t>
      </w:r>
      <w:bookmarkEnd w:id="0"/>
    </w:p>
    <w:p w14:paraId="6865D115" w14:textId="6A1E1B5B" w:rsidR="006654BE" w:rsidRDefault="006654BE" w:rsidP="006654BE">
      <w:pPr>
        <w:spacing w:before="100" w:beforeAutospacing="1" w:after="0" w:line="240" w:lineRule="auto"/>
        <w:rPr>
          <w:rFonts w:ascii="Arial" w:eastAsia="Times New Roman" w:hAnsi="Arial" w:cs="Arial"/>
          <w:bCs/>
          <w:sz w:val="27"/>
          <w:szCs w:val="27"/>
          <w:lang w:eastAsia="en-GB"/>
        </w:rPr>
      </w:pPr>
      <w:r w:rsidRPr="00BA3AC1">
        <w:rPr>
          <w:rFonts w:ascii="Arial" w:eastAsia="Times New Roman" w:hAnsi="Arial" w:cs="Arial"/>
          <w:bCs/>
          <w:sz w:val="27"/>
          <w:szCs w:val="27"/>
          <w:lang w:eastAsia="en-GB"/>
        </w:rPr>
        <w:t>Legal Framework</w:t>
      </w:r>
    </w:p>
    <w:p w14:paraId="1E69129D" w14:textId="77777777" w:rsidR="002D0C74" w:rsidRPr="002D0C74" w:rsidRDefault="002D0C74" w:rsidP="007C755F">
      <w:pPr>
        <w:pStyle w:val="ListParagraph"/>
        <w:numPr>
          <w:ilvl w:val="0"/>
          <w:numId w:val="17"/>
        </w:numPr>
        <w:spacing w:before="120" w:after="120" w:line="360" w:lineRule="auto"/>
        <w:rPr>
          <w:rFonts w:ascii="Arial" w:hAnsi="Arial" w:cs="Arial"/>
        </w:rPr>
      </w:pPr>
      <w:r w:rsidRPr="002D0C74">
        <w:rPr>
          <w:rFonts w:ascii="Arial" w:hAnsi="Arial" w:cs="Arial"/>
        </w:rPr>
        <w:t>Health and Safety at Work etc Act 1974</w:t>
      </w:r>
    </w:p>
    <w:p w14:paraId="3FFBC5C9" w14:textId="77777777" w:rsidR="002D0C74" w:rsidRPr="002D0C74" w:rsidRDefault="002D0C74" w:rsidP="007C755F">
      <w:pPr>
        <w:pStyle w:val="ListParagraph"/>
        <w:numPr>
          <w:ilvl w:val="0"/>
          <w:numId w:val="17"/>
        </w:numPr>
        <w:spacing w:before="120" w:after="120" w:line="360" w:lineRule="auto"/>
        <w:rPr>
          <w:rFonts w:ascii="Arial" w:hAnsi="Arial" w:cs="Arial"/>
        </w:rPr>
      </w:pPr>
      <w:r w:rsidRPr="002D0C74">
        <w:rPr>
          <w:rFonts w:ascii="Arial" w:hAnsi="Arial" w:cs="Arial"/>
        </w:rPr>
        <w:t>Health and Safety (Consultation with Employees) Regulations 1996</w:t>
      </w:r>
    </w:p>
    <w:p w14:paraId="38DF8510" w14:textId="77777777" w:rsidR="002D0C74" w:rsidRPr="002D0C74" w:rsidRDefault="002D0C74" w:rsidP="007C755F">
      <w:pPr>
        <w:pStyle w:val="ListParagraph"/>
        <w:numPr>
          <w:ilvl w:val="0"/>
          <w:numId w:val="17"/>
        </w:numPr>
        <w:spacing w:before="120" w:after="120" w:line="360" w:lineRule="auto"/>
        <w:rPr>
          <w:rFonts w:ascii="Arial" w:hAnsi="Arial" w:cs="Arial"/>
        </w:rPr>
      </w:pPr>
      <w:r w:rsidRPr="002D0C74">
        <w:rPr>
          <w:rFonts w:ascii="Arial" w:hAnsi="Arial" w:cs="Arial"/>
        </w:rPr>
        <w:t>Management of Health and Safety at Work Regulations (1992)</w:t>
      </w:r>
    </w:p>
    <w:p w14:paraId="720096DE" w14:textId="77777777" w:rsidR="002D0C74" w:rsidRPr="002D0C74" w:rsidRDefault="002D0C74" w:rsidP="007C755F">
      <w:pPr>
        <w:pStyle w:val="ListParagraph"/>
        <w:numPr>
          <w:ilvl w:val="0"/>
          <w:numId w:val="17"/>
        </w:numPr>
        <w:spacing w:before="120" w:after="120" w:line="360" w:lineRule="auto"/>
        <w:rPr>
          <w:rFonts w:ascii="Arial" w:hAnsi="Arial" w:cs="Arial"/>
        </w:rPr>
      </w:pPr>
      <w:r w:rsidRPr="002D0C74">
        <w:rPr>
          <w:rFonts w:ascii="Arial" w:hAnsi="Arial" w:cs="Arial"/>
        </w:rPr>
        <w:t>Regulatory Reform (Fire Safety) Order 2005)</w:t>
      </w:r>
    </w:p>
    <w:p w14:paraId="1BA8BD9C" w14:textId="77777777" w:rsidR="002D0C74" w:rsidRPr="002D0C74" w:rsidRDefault="002D0C74" w:rsidP="007C755F">
      <w:pPr>
        <w:pStyle w:val="ListParagraph"/>
        <w:numPr>
          <w:ilvl w:val="0"/>
          <w:numId w:val="17"/>
        </w:numPr>
        <w:spacing w:before="120" w:after="120" w:line="360" w:lineRule="auto"/>
        <w:rPr>
          <w:rFonts w:ascii="Arial" w:hAnsi="Arial" w:cs="Arial"/>
        </w:rPr>
      </w:pPr>
      <w:r w:rsidRPr="002D0C74">
        <w:rPr>
          <w:rFonts w:ascii="Arial" w:hAnsi="Arial" w:cs="Arial"/>
        </w:rPr>
        <w:t>Electricity at Work Regulations (1989)</w:t>
      </w:r>
    </w:p>
    <w:p w14:paraId="337EBFFF" w14:textId="77777777" w:rsidR="002D0C74" w:rsidRPr="002D0C74" w:rsidRDefault="002D0C74" w:rsidP="007C755F">
      <w:pPr>
        <w:pStyle w:val="ListParagraph"/>
        <w:numPr>
          <w:ilvl w:val="0"/>
          <w:numId w:val="17"/>
        </w:numPr>
        <w:spacing w:before="120" w:after="120" w:line="360" w:lineRule="auto"/>
        <w:rPr>
          <w:rFonts w:ascii="Arial" w:hAnsi="Arial" w:cs="Arial"/>
        </w:rPr>
      </w:pPr>
      <w:r w:rsidRPr="002D0C74">
        <w:rPr>
          <w:rFonts w:ascii="Arial" w:hAnsi="Arial" w:cs="Arial"/>
        </w:rPr>
        <w:t>Regulation (EC) No 852/2004 of the European Parliament and of the Council on the hygiene of foodstuffs</w:t>
      </w:r>
    </w:p>
    <w:p w14:paraId="20986790" w14:textId="77777777" w:rsidR="002D0C74" w:rsidRPr="002D0C74" w:rsidRDefault="002D0C74" w:rsidP="007C755F">
      <w:pPr>
        <w:pStyle w:val="ListParagraph"/>
        <w:numPr>
          <w:ilvl w:val="0"/>
          <w:numId w:val="17"/>
        </w:numPr>
        <w:spacing w:before="120" w:after="120" w:line="360" w:lineRule="auto"/>
        <w:rPr>
          <w:rFonts w:ascii="Arial" w:hAnsi="Arial" w:cs="Arial"/>
        </w:rPr>
      </w:pPr>
      <w:r w:rsidRPr="002D0C74">
        <w:rPr>
          <w:rFonts w:ascii="Arial" w:hAnsi="Arial" w:cs="Arial"/>
        </w:rPr>
        <w:t>Manual Handling Operations Regulations (1992) (Amended 2002)</w:t>
      </w:r>
    </w:p>
    <w:p w14:paraId="11C9D58F" w14:textId="77777777" w:rsidR="002D0C74" w:rsidRPr="002D0C74" w:rsidRDefault="002D0C74" w:rsidP="007C755F">
      <w:pPr>
        <w:pStyle w:val="ListParagraph"/>
        <w:numPr>
          <w:ilvl w:val="0"/>
          <w:numId w:val="17"/>
        </w:numPr>
        <w:spacing w:before="120" w:after="120" w:line="360" w:lineRule="auto"/>
        <w:rPr>
          <w:rFonts w:ascii="Arial" w:hAnsi="Arial" w:cs="Arial"/>
        </w:rPr>
      </w:pPr>
      <w:r w:rsidRPr="002D0C74">
        <w:rPr>
          <w:rFonts w:ascii="Arial" w:hAnsi="Arial" w:cs="Arial"/>
        </w:rPr>
        <w:t>Medicines Act (1968)</w:t>
      </w:r>
    </w:p>
    <w:p w14:paraId="0712850D" w14:textId="77777777" w:rsidR="002D0C74" w:rsidRPr="002D0C74" w:rsidRDefault="002D0C74" w:rsidP="007C755F">
      <w:pPr>
        <w:pStyle w:val="ListParagraph"/>
        <w:numPr>
          <w:ilvl w:val="0"/>
          <w:numId w:val="17"/>
        </w:numPr>
        <w:spacing w:before="120" w:after="120" w:line="360" w:lineRule="auto"/>
        <w:rPr>
          <w:rFonts w:ascii="Arial" w:hAnsi="Arial" w:cs="Arial"/>
        </w:rPr>
      </w:pPr>
      <w:r w:rsidRPr="002D0C74">
        <w:rPr>
          <w:rFonts w:ascii="Arial" w:hAnsi="Arial" w:cs="Arial"/>
        </w:rPr>
        <w:t>Reporting of Injuries, Diseases and Dangerous Occurrences Regulations (RIDDOR) (Amendment) Regulations 2012</w:t>
      </w:r>
    </w:p>
    <w:p w14:paraId="6C86FCBE" w14:textId="77777777" w:rsidR="002D0C74" w:rsidRPr="002D0C74" w:rsidRDefault="002D0C74" w:rsidP="007C755F">
      <w:pPr>
        <w:pStyle w:val="ListParagraph"/>
        <w:numPr>
          <w:ilvl w:val="0"/>
          <w:numId w:val="17"/>
        </w:numPr>
        <w:spacing w:before="120" w:after="120" w:line="360" w:lineRule="auto"/>
        <w:rPr>
          <w:rFonts w:ascii="Arial" w:hAnsi="Arial" w:cs="Arial"/>
        </w:rPr>
      </w:pPr>
      <w:r w:rsidRPr="002D0C74">
        <w:rPr>
          <w:rFonts w:ascii="Arial" w:hAnsi="Arial" w:cs="Arial"/>
        </w:rPr>
        <w:t>Control of Substances Hazardous to Health (COSHH) Regulations 2004</w:t>
      </w:r>
    </w:p>
    <w:p w14:paraId="119AE7A2" w14:textId="77777777" w:rsidR="002D0C74" w:rsidRPr="002D0C74" w:rsidRDefault="002D0C74" w:rsidP="007C755F">
      <w:pPr>
        <w:pStyle w:val="ListParagraph"/>
        <w:numPr>
          <w:ilvl w:val="0"/>
          <w:numId w:val="17"/>
        </w:numPr>
        <w:spacing w:before="120" w:after="120" w:line="360" w:lineRule="auto"/>
        <w:rPr>
          <w:rFonts w:ascii="Arial" w:hAnsi="Arial" w:cs="Arial"/>
        </w:rPr>
      </w:pPr>
      <w:r w:rsidRPr="002D0C74">
        <w:rPr>
          <w:rFonts w:ascii="Arial" w:hAnsi="Arial" w:cs="Arial"/>
        </w:rPr>
        <w:t>Health and Safety (First Aid) Regulations 1981</w:t>
      </w:r>
    </w:p>
    <w:p w14:paraId="7EB4E6D3" w14:textId="76F55124" w:rsidR="002D0C74" w:rsidRDefault="002D0C74" w:rsidP="007C755F">
      <w:pPr>
        <w:pStyle w:val="ListParagraph"/>
        <w:numPr>
          <w:ilvl w:val="0"/>
          <w:numId w:val="17"/>
        </w:numPr>
        <w:spacing w:before="120" w:after="120" w:line="360" w:lineRule="auto"/>
        <w:rPr>
          <w:rFonts w:ascii="Arial" w:hAnsi="Arial" w:cs="Arial"/>
        </w:rPr>
      </w:pPr>
      <w:r w:rsidRPr="002D0C74">
        <w:rPr>
          <w:rFonts w:ascii="Arial" w:hAnsi="Arial" w:cs="Arial"/>
        </w:rPr>
        <w:t>Childcare Act 2006</w:t>
      </w:r>
    </w:p>
    <w:p w14:paraId="200C7124" w14:textId="49637105" w:rsidR="002D0C74" w:rsidRPr="0033027A" w:rsidRDefault="007C755F" w:rsidP="0033027A">
      <w:pPr>
        <w:pStyle w:val="ListParagraph"/>
        <w:numPr>
          <w:ilvl w:val="0"/>
          <w:numId w:val="17"/>
        </w:numPr>
        <w:spacing w:before="120" w:after="120" w:line="360" w:lineRule="auto"/>
        <w:rPr>
          <w:rFonts w:ascii="Arial" w:hAnsi="Arial" w:cs="Arial"/>
          <w:bCs/>
        </w:rPr>
      </w:pPr>
      <w:r w:rsidRPr="007C755F">
        <w:rPr>
          <w:rFonts w:ascii="Arial" w:hAnsi="Arial" w:cs="Arial"/>
          <w:bCs/>
        </w:rPr>
        <w:t>Reportable Incident Record (Pre-school Learning Alliance 2015)</w:t>
      </w:r>
    </w:p>
    <w:p w14:paraId="7A98A19B" w14:textId="77777777" w:rsidR="00C1767B" w:rsidRPr="00C1767B" w:rsidRDefault="00C1767B" w:rsidP="00C1767B">
      <w:pPr>
        <w:pStyle w:val="NormalWeb"/>
        <w:spacing w:after="0" w:line="360" w:lineRule="auto"/>
      </w:pPr>
      <w:r w:rsidRPr="00C1767B">
        <w:rPr>
          <w:rFonts w:ascii="Arial" w:hAnsi="Arial" w:cs="Arial"/>
          <w:b/>
          <w:bCs/>
        </w:rPr>
        <w:t>Further guidance</w:t>
      </w:r>
    </w:p>
    <w:p w14:paraId="39D73F62" w14:textId="77777777" w:rsidR="002D0C74" w:rsidRPr="002D0C74" w:rsidRDefault="002D0C74" w:rsidP="007C755F">
      <w:pPr>
        <w:pStyle w:val="ListParagraph"/>
        <w:numPr>
          <w:ilvl w:val="0"/>
          <w:numId w:val="18"/>
        </w:numPr>
        <w:spacing w:before="120" w:after="120" w:line="360" w:lineRule="auto"/>
        <w:rPr>
          <w:rFonts w:ascii="Arial" w:hAnsi="Arial" w:cs="Arial"/>
        </w:rPr>
      </w:pPr>
      <w:r w:rsidRPr="002D0C74">
        <w:rPr>
          <w:rFonts w:ascii="Arial" w:hAnsi="Arial" w:cs="Arial"/>
        </w:rPr>
        <w:t>Dynamic Risk Management in the Early Years (Alliance 2017)</w:t>
      </w:r>
    </w:p>
    <w:p w14:paraId="11A7573D" w14:textId="77777777" w:rsidR="002D0C74" w:rsidRPr="002D0C74" w:rsidRDefault="002D0C74" w:rsidP="007C755F">
      <w:pPr>
        <w:pStyle w:val="ListParagraph"/>
        <w:numPr>
          <w:ilvl w:val="0"/>
          <w:numId w:val="18"/>
        </w:numPr>
        <w:spacing w:before="120" w:after="120" w:line="360" w:lineRule="auto"/>
        <w:rPr>
          <w:rFonts w:ascii="Arial" w:hAnsi="Arial" w:cs="Arial"/>
        </w:rPr>
      </w:pPr>
      <w:r w:rsidRPr="002D0C74">
        <w:rPr>
          <w:rFonts w:ascii="Arial" w:hAnsi="Arial" w:cs="Arial"/>
        </w:rPr>
        <w:t xml:space="preserve">Health and Safety Executive </w:t>
      </w:r>
      <w:r w:rsidRPr="002D0C74">
        <w:rPr>
          <w:rStyle w:val="Hyperlink"/>
          <w:rFonts w:ascii="Arial" w:hAnsi="Arial" w:cs="Arial"/>
        </w:rPr>
        <w:t>www.hse.gov.uk/risk</w:t>
      </w:r>
    </w:p>
    <w:p w14:paraId="5BCA8152" w14:textId="77777777" w:rsidR="002D0C74" w:rsidRPr="002D0C74" w:rsidRDefault="002D0C74" w:rsidP="007C755F">
      <w:pPr>
        <w:pStyle w:val="ListParagraph"/>
        <w:numPr>
          <w:ilvl w:val="0"/>
          <w:numId w:val="18"/>
        </w:numPr>
        <w:spacing w:before="120" w:after="120" w:line="360" w:lineRule="auto"/>
        <w:rPr>
          <w:rFonts w:ascii="Arial" w:hAnsi="Arial" w:cs="Arial"/>
        </w:rPr>
      </w:pPr>
      <w:r w:rsidRPr="002D0C74">
        <w:rPr>
          <w:rFonts w:ascii="Arial" w:hAnsi="Arial" w:cs="Arial"/>
        </w:rPr>
        <w:t xml:space="preserve">Food Standards Agency </w:t>
      </w:r>
      <w:hyperlink r:id="rId5" w:history="1">
        <w:r w:rsidRPr="002D0C74">
          <w:rPr>
            <w:rStyle w:val="Hyperlink"/>
            <w:rFonts w:ascii="Arial" w:hAnsi="Arial" w:cs="Arial"/>
          </w:rPr>
          <w:t>www.food.gov.uk</w:t>
        </w:r>
      </w:hyperlink>
      <w:r w:rsidRPr="002D0C74">
        <w:rPr>
          <w:rFonts w:ascii="Arial" w:hAnsi="Arial" w:cs="Arial"/>
        </w:rPr>
        <w:t xml:space="preserve"> </w:t>
      </w:r>
    </w:p>
    <w:p w14:paraId="02D00F8B" w14:textId="4173359B" w:rsidR="002D0C74" w:rsidRPr="0033027A" w:rsidRDefault="002D0C74" w:rsidP="007C755F">
      <w:pPr>
        <w:pStyle w:val="ListParagraph"/>
        <w:numPr>
          <w:ilvl w:val="0"/>
          <w:numId w:val="18"/>
        </w:numPr>
        <w:spacing w:before="120" w:after="120" w:line="360" w:lineRule="auto"/>
        <w:rPr>
          <w:rStyle w:val="Hyperlink"/>
          <w:rFonts w:ascii="Arial" w:hAnsi="Arial" w:cs="Arial"/>
          <w:color w:val="auto"/>
          <w:u w:val="none"/>
        </w:rPr>
      </w:pPr>
      <w:r w:rsidRPr="002D0C74">
        <w:rPr>
          <w:rFonts w:ascii="Arial" w:hAnsi="Arial" w:cs="Arial"/>
        </w:rPr>
        <w:t xml:space="preserve">Ministry or Housing, Communities &amp; Local Government </w:t>
      </w:r>
      <w:hyperlink r:id="rId6" w:history="1">
        <w:r w:rsidRPr="002D0C74">
          <w:rPr>
            <w:rStyle w:val="Hyperlink"/>
            <w:rFonts w:ascii="Arial" w:hAnsi="Arial" w:cs="Arial"/>
          </w:rPr>
          <w:t>www.communities.gov.uk</w:t>
        </w:r>
      </w:hyperlink>
    </w:p>
    <w:p w14:paraId="0C6B804C" w14:textId="77777777" w:rsidR="0033027A" w:rsidRPr="000B40B6" w:rsidRDefault="0033027A" w:rsidP="0033027A">
      <w:pPr>
        <w:pStyle w:val="NormalWeb"/>
        <w:numPr>
          <w:ilvl w:val="0"/>
          <w:numId w:val="18"/>
        </w:numPr>
        <w:spacing w:after="0"/>
        <w:rPr>
          <w:rFonts w:ascii="Arial" w:hAnsi="Arial" w:cs="Arial"/>
        </w:rPr>
      </w:pPr>
      <w:r w:rsidRPr="000B40B6">
        <w:rPr>
          <w:rFonts w:ascii="Arial" w:hAnsi="Arial" w:cs="Arial"/>
        </w:rPr>
        <w:lastRenderedPageBreak/>
        <w:t>Good Practice in Early Years Infection Control (Pre-school Learning Alliance 2009)</w:t>
      </w:r>
    </w:p>
    <w:p w14:paraId="51124B90" w14:textId="45E9B64B" w:rsidR="002D0C74" w:rsidRDefault="002D0C74" w:rsidP="00062365">
      <w:pPr>
        <w:spacing w:before="100" w:beforeAutospacing="1" w:after="0" w:line="240" w:lineRule="auto"/>
        <w:rPr>
          <w:rFonts w:ascii="Times New Roman" w:eastAsia="Times New Roman" w:hAnsi="Times New Roman" w:cs="Times New Roman"/>
          <w:sz w:val="24"/>
          <w:szCs w:val="24"/>
          <w:lang w:eastAsia="en-GB"/>
        </w:rPr>
      </w:pPr>
    </w:p>
    <w:p w14:paraId="32033310" w14:textId="77777777" w:rsidR="002D0C74" w:rsidRPr="00BA3AC1" w:rsidRDefault="002D0C74" w:rsidP="00062365">
      <w:pPr>
        <w:spacing w:before="100" w:beforeAutospacing="1" w:after="0" w:line="240" w:lineRule="auto"/>
        <w:rPr>
          <w:rFonts w:ascii="Times New Roman" w:eastAsia="Times New Roman" w:hAnsi="Times New Roman" w:cs="Times New Roman"/>
          <w:sz w:val="24"/>
          <w:szCs w:val="24"/>
          <w:lang w:eastAsia="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6654BE" w:rsidRPr="00BA3AC1" w14:paraId="3F3A827F" w14:textId="77777777" w:rsidTr="006654BE">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7C2296E1" w14:textId="77777777" w:rsidR="006654BE" w:rsidRPr="00BA3AC1" w:rsidRDefault="006654BE" w:rsidP="006654BE">
            <w:pPr>
              <w:spacing w:before="100" w:beforeAutospacing="1" w:after="0" w:line="240" w:lineRule="auto"/>
              <w:rPr>
                <w:rFonts w:ascii="Times New Roman" w:eastAsia="Times New Roman" w:hAnsi="Times New Roman" w:cs="Times New Roman"/>
                <w:sz w:val="24"/>
                <w:szCs w:val="24"/>
                <w:lang w:eastAsia="en-GB"/>
              </w:rPr>
            </w:pPr>
            <w:r w:rsidRPr="00BA3AC1">
              <w:rPr>
                <w:rFonts w:ascii="Arial" w:eastAsia="Times New Roman" w:hAnsi="Arial" w:cs="Arial"/>
                <w:bCs/>
                <w:sz w:val="24"/>
                <w:szCs w:val="24"/>
                <w:lang w:eastAsia="en-GB"/>
              </w:rPr>
              <w:t>This policy was adopted at a meeting of Felixstowe Nursery School.</w:t>
            </w:r>
          </w:p>
          <w:p w14:paraId="5603284D" w14:textId="77777777" w:rsidR="006654BE" w:rsidRPr="00BA3AC1" w:rsidRDefault="006654BE" w:rsidP="006654BE">
            <w:pPr>
              <w:spacing w:before="100" w:beforeAutospacing="1" w:after="0" w:line="240" w:lineRule="auto"/>
              <w:rPr>
                <w:rFonts w:ascii="Times New Roman" w:eastAsia="Times New Roman" w:hAnsi="Times New Roman" w:cs="Times New Roman"/>
                <w:sz w:val="24"/>
                <w:szCs w:val="24"/>
                <w:lang w:eastAsia="en-GB"/>
              </w:rPr>
            </w:pPr>
            <w:r w:rsidRPr="00BA3AC1">
              <w:rPr>
                <w:rFonts w:ascii="Arial" w:eastAsia="Times New Roman" w:hAnsi="Arial" w:cs="Arial"/>
                <w:bCs/>
                <w:sz w:val="24"/>
                <w:szCs w:val="24"/>
                <w:lang w:eastAsia="en-GB"/>
              </w:rPr>
              <w:t>Held on …......................................................</w:t>
            </w:r>
          </w:p>
          <w:p w14:paraId="522E07D6" w14:textId="77777777" w:rsidR="006654BE" w:rsidRPr="00BA3AC1" w:rsidRDefault="006654BE" w:rsidP="006654BE">
            <w:pPr>
              <w:spacing w:before="100" w:beforeAutospacing="1" w:after="0" w:line="240" w:lineRule="auto"/>
              <w:rPr>
                <w:rFonts w:ascii="Times New Roman" w:eastAsia="Times New Roman" w:hAnsi="Times New Roman" w:cs="Times New Roman"/>
                <w:sz w:val="24"/>
                <w:szCs w:val="24"/>
                <w:lang w:eastAsia="en-GB"/>
              </w:rPr>
            </w:pPr>
            <w:r w:rsidRPr="00BA3AC1">
              <w:rPr>
                <w:rFonts w:ascii="Arial" w:eastAsia="Times New Roman" w:hAnsi="Arial" w:cs="Arial"/>
                <w:bCs/>
                <w:sz w:val="24"/>
                <w:szCs w:val="24"/>
                <w:lang w:eastAsia="en-GB"/>
              </w:rPr>
              <w:t xml:space="preserve">Date to be reviewed......................................... </w:t>
            </w:r>
          </w:p>
          <w:p w14:paraId="4AEF6BDE" w14:textId="77777777" w:rsidR="006654BE" w:rsidRPr="00BA3AC1" w:rsidRDefault="006654BE" w:rsidP="006654BE">
            <w:pPr>
              <w:spacing w:before="100" w:beforeAutospacing="1" w:after="0" w:line="240" w:lineRule="auto"/>
              <w:rPr>
                <w:rFonts w:ascii="Times New Roman" w:eastAsia="Times New Roman" w:hAnsi="Times New Roman" w:cs="Times New Roman"/>
                <w:sz w:val="24"/>
                <w:szCs w:val="24"/>
                <w:lang w:eastAsia="en-GB"/>
              </w:rPr>
            </w:pPr>
            <w:r w:rsidRPr="00BA3AC1">
              <w:rPr>
                <w:rFonts w:ascii="Arial" w:eastAsia="Times New Roman" w:hAnsi="Arial" w:cs="Arial"/>
                <w:bCs/>
                <w:sz w:val="24"/>
                <w:szCs w:val="24"/>
                <w:lang w:eastAsia="en-GB"/>
              </w:rPr>
              <w:t>Signed by Chairperson....................................</w:t>
            </w:r>
          </w:p>
          <w:p w14:paraId="5E09F64B" w14:textId="77777777" w:rsidR="006654BE" w:rsidRPr="00BA3AC1" w:rsidRDefault="006654BE" w:rsidP="006654BE">
            <w:pPr>
              <w:spacing w:before="100" w:beforeAutospacing="1" w:after="0" w:line="240" w:lineRule="auto"/>
              <w:rPr>
                <w:rFonts w:ascii="Times New Roman" w:eastAsia="Times New Roman" w:hAnsi="Times New Roman" w:cs="Times New Roman"/>
                <w:sz w:val="24"/>
                <w:szCs w:val="24"/>
                <w:lang w:eastAsia="en-GB"/>
              </w:rPr>
            </w:pPr>
            <w:r w:rsidRPr="00BA3AC1">
              <w:rPr>
                <w:rFonts w:ascii="Arial" w:eastAsia="Times New Roman" w:hAnsi="Arial" w:cs="Arial"/>
                <w:bCs/>
                <w:sz w:val="24"/>
                <w:szCs w:val="24"/>
                <w:lang w:eastAsia="en-GB"/>
              </w:rPr>
              <w:t>Signed by Manager..........................................................</w:t>
            </w:r>
          </w:p>
        </w:tc>
      </w:tr>
    </w:tbl>
    <w:p w14:paraId="42AD2784" w14:textId="77777777" w:rsidR="006654BE" w:rsidRPr="00BA3AC1" w:rsidRDefault="006654BE" w:rsidP="006654BE">
      <w:pPr>
        <w:spacing w:before="100" w:beforeAutospacing="1" w:after="0" w:line="240" w:lineRule="auto"/>
        <w:rPr>
          <w:rFonts w:ascii="Arial" w:eastAsia="Times New Roman" w:hAnsi="Arial" w:cs="Arial"/>
          <w:i/>
          <w:iCs/>
          <w:sz w:val="24"/>
          <w:szCs w:val="24"/>
          <w:lang w:eastAsia="en-GB"/>
        </w:rPr>
      </w:pPr>
      <w:r w:rsidRPr="00BA3AC1">
        <w:rPr>
          <w:rFonts w:ascii="Arial" w:eastAsia="Times New Roman" w:hAnsi="Arial" w:cs="Arial"/>
          <w:i/>
          <w:iCs/>
          <w:sz w:val="24"/>
          <w:szCs w:val="24"/>
          <w:lang w:eastAsia="en-GB"/>
        </w:rPr>
        <w:t>Based on pre school learning alliance policies &amp; procedures</w:t>
      </w:r>
    </w:p>
    <w:sectPr w:rsidR="006654BE" w:rsidRPr="00BA3AC1" w:rsidSect="0076584E">
      <w:pgSz w:w="11906" w:h="16838"/>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1A4D"/>
    <w:multiLevelType w:val="hybridMultilevel"/>
    <w:tmpl w:val="3EB2A338"/>
    <w:lvl w:ilvl="0" w:tplc="190ADFBE">
      <w:start w:val="1"/>
      <w:numFmt w:val="bullet"/>
      <w:lvlText w:val="•"/>
      <w:lvlJc w:val="left"/>
      <w:rPr>
        <w:rFonts w:ascii="Calibri" w:hAnsi="Calibri" w:cs="Times New Roman" w:hint="default"/>
        <w:caps w:val="0"/>
        <w:strike w:val="0"/>
        <w:dstrike w:val="0"/>
        <w:color w:val="00000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C3F37"/>
    <w:multiLevelType w:val="multilevel"/>
    <w:tmpl w:val="D110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C7656"/>
    <w:multiLevelType w:val="hybridMultilevel"/>
    <w:tmpl w:val="0D4A3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441D7"/>
    <w:multiLevelType w:val="multilevel"/>
    <w:tmpl w:val="1570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34F7722"/>
    <w:multiLevelType w:val="hybridMultilevel"/>
    <w:tmpl w:val="4B103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8D4097"/>
    <w:multiLevelType w:val="multilevel"/>
    <w:tmpl w:val="51AA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C478C7"/>
    <w:multiLevelType w:val="hybridMultilevel"/>
    <w:tmpl w:val="657A7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B2D57"/>
    <w:multiLevelType w:val="multilevel"/>
    <w:tmpl w:val="51AA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95477"/>
    <w:multiLevelType w:val="hybridMultilevel"/>
    <w:tmpl w:val="33B28916"/>
    <w:lvl w:ilvl="0" w:tplc="BC349DD8">
      <w:start w:val="1"/>
      <w:numFmt w:val="bullet"/>
      <w:lvlText w:val="-"/>
      <w:lvlJc w:val="left"/>
      <w:rPr>
        <w:caps w:val="0"/>
        <w:strike w:val="0"/>
        <w:dstrike w:val="0"/>
        <w:color w:val="00000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349DD8">
      <w:start w:val="1"/>
      <w:numFmt w:val="bullet"/>
      <w:lvlText w:val="-"/>
      <w:lvlJc w:val="left"/>
      <w:rPr>
        <w:caps w:val="0"/>
        <w:strike w:val="0"/>
        <w:dstrike w:val="0"/>
        <w:color w:val="00000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0723C6C"/>
    <w:multiLevelType w:val="hybridMultilevel"/>
    <w:tmpl w:val="8ED88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F40DA"/>
    <w:multiLevelType w:val="hybridMultilevel"/>
    <w:tmpl w:val="4B823BF0"/>
    <w:lvl w:ilvl="0" w:tplc="190ADFBE">
      <w:start w:val="1"/>
      <w:numFmt w:val="bullet"/>
      <w:lvlText w:val="•"/>
      <w:lvlJc w:val="left"/>
      <w:rPr>
        <w:rFonts w:ascii="Calibri" w:hAnsi="Calibri" w:cs="Times New Roman" w:hint="default"/>
        <w:caps w:val="0"/>
        <w:strike w:val="0"/>
        <w:dstrike w:val="0"/>
        <w:color w:val="00000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5B93194"/>
    <w:multiLevelType w:val="multilevel"/>
    <w:tmpl w:val="51AA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BD19A2"/>
    <w:multiLevelType w:val="multilevel"/>
    <w:tmpl w:val="3648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1271C3D"/>
    <w:multiLevelType w:val="hybridMultilevel"/>
    <w:tmpl w:val="1FF20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9F61AC"/>
    <w:multiLevelType w:val="hybridMultilevel"/>
    <w:tmpl w:val="E28EFDFC"/>
    <w:lvl w:ilvl="0" w:tplc="190ADFBE">
      <w:start w:val="1"/>
      <w:numFmt w:val="bullet"/>
      <w:lvlText w:val="•"/>
      <w:lvlJc w:val="left"/>
      <w:rPr>
        <w:rFonts w:ascii="Calibri" w:hAnsi="Calibri" w:cs="Times New Roman" w:hint="default"/>
        <w:caps w:val="0"/>
        <w:strike w:val="0"/>
        <w:dstrike w:val="0"/>
        <w:color w:val="00000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54B140B7"/>
    <w:multiLevelType w:val="multilevel"/>
    <w:tmpl w:val="FC54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DB2824"/>
    <w:multiLevelType w:val="multilevel"/>
    <w:tmpl w:val="57EA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584288"/>
    <w:multiLevelType w:val="multilevel"/>
    <w:tmpl w:val="1FA8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EE7F69"/>
    <w:multiLevelType w:val="hybridMultilevel"/>
    <w:tmpl w:val="7994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037E53"/>
    <w:multiLevelType w:val="hybridMultilevel"/>
    <w:tmpl w:val="248A1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5E3DC1"/>
    <w:multiLevelType w:val="multilevel"/>
    <w:tmpl w:val="B966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3D62FE"/>
    <w:multiLevelType w:val="hybridMultilevel"/>
    <w:tmpl w:val="F92A8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DA77F4"/>
    <w:multiLevelType w:val="multilevel"/>
    <w:tmpl w:val="CE50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FF5C6D"/>
    <w:multiLevelType w:val="multilevel"/>
    <w:tmpl w:val="1E16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392E47"/>
    <w:multiLevelType w:val="multilevel"/>
    <w:tmpl w:val="20E2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3204F6"/>
    <w:multiLevelType w:val="multilevel"/>
    <w:tmpl w:val="1570BEE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963BCF"/>
    <w:multiLevelType w:val="hybridMultilevel"/>
    <w:tmpl w:val="5590F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FC3755"/>
    <w:multiLevelType w:val="hybridMultilevel"/>
    <w:tmpl w:val="E8E66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073A57"/>
    <w:multiLevelType w:val="hybridMultilevel"/>
    <w:tmpl w:val="B22CD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B15203"/>
    <w:multiLevelType w:val="multilevel"/>
    <w:tmpl w:val="2166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F709C"/>
    <w:multiLevelType w:val="multilevel"/>
    <w:tmpl w:val="A16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1255184">
    <w:abstractNumId w:val="32"/>
  </w:num>
  <w:num w:numId="2" w16cid:durableId="1874417604">
    <w:abstractNumId w:val="25"/>
  </w:num>
  <w:num w:numId="3" w16cid:durableId="1524779697">
    <w:abstractNumId w:val="13"/>
  </w:num>
  <w:num w:numId="4" w16cid:durableId="1959143796">
    <w:abstractNumId w:val="17"/>
  </w:num>
  <w:num w:numId="5" w16cid:durableId="1241066031">
    <w:abstractNumId w:val="22"/>
  </w:num>
  <w:num w:numId="6" w16cid:durableId="1846633297">
    <w:abstractNumId w:val="1"/>
  </w:num>
  <w:num w:numId="7" w16cid:durableId="2039041283">
    <w:abstractNumId w:val="31"/>
  </w:num>
  <w:num w:numId="8" w16cid:durableId="12734772">
    <w:abstractNumId w:val="19"/>
  </w:num>
  <w:num w:numId="9" w16cid:durableId="1247036679">
    <w:abstractNumId w:val="26"/>
  </w:num>
  <w:num w:numId="10" w16cid:durableId="1900050673">
    <w:abstractNumId w:val="18"/>
  </w:num>
  <w:num w:numId="11" w16cid:durableId="876162436">
    <w:abstractNumId w:val="27"/>
  </w:num>
  <w:num w:numId="12" w16cid:durableId="864906000">
    <w:abstractNumId w:val="8"/>
  </w:num>
  <w:num w:numId="13" w16cid:durableId="1705016374">
    <w:abstractNumId w:val="12"/>
  </w:num>
  <w:num w:numId="14" w16cid:durableId="161354584">
    <w:abstractNumId w:val="6"/>
  </w:num>
  <w:num w:numId="15" w16cid:durableId="1484812359">
    <w:abstractNumId w:val="24"/>
  </w:num>
  <w:num w:numId="16" w16cid:durableId="595020831">
    <w:abstractNumId w:val="3"/>
  </w:num>
  <w:num w:numId="17" w16cid:durableId="2041855260">
    <w:abstractNumId w:val="30"/>
  </w:num>
  <w:num w:numId="18" w16cid:durableId="14961921">
    <w:abstractNumId w:val="28"/>
  </w:num>
  <w:num w:numId="19" w16cid:durableId="1507283084">
    <w:abstractNumId w:val="4"/>
  </w:num>
  <w:num w:numId="20" w16cid:durableId="855580522">
    <w:abstractNumId w:val="14"/>
  </w:num>
  <w:num w:numId="21" w16cid:durableId="1183862981">
    <w:abstractNumId w:val="9"/>
  </w:num>
  <w:num w:numId="22" w16cid:durableId="779109428">
    <w:abstractNumId w:val="16"/>
  </w:num>
  <w:num w:numId="23" w16cid:durableId="716393310">
    <w:abstractNumId w:val="11"/>
  </w:num>
  <w:num w:numId="24" w16cid:durableId="480972128">
    <w:abstractNumId w:val="9"/>
  </w:num>
  <w:num w:numId="25" w16cid:durableId="1124277763">
    <w:abstractNumId w:val="23"/>
  </w:num>
  <w:num w:numId="26" w16cid:durableId="570313808">
    <w:abstractNumId w:val="7"/>
  </w:num>
  <w:num w:numId="27" w16cid:durableId="210310935">
    <w:abstractNumId w:val="21"/>
  </w:num>
  <w:num w:numId="28" w16cid:durableId="1657296491">
    <w:abstractNumId w:val="20"/>
  </w:num>
  <w:num w:numId="29" w16cid:durableId="782265065">
    <w:abstractNumId w:val="15"/>
  </w:num>
  <w:num w:numId="30" w16cid:durableId="941915711">
    <w:abstractNumId w:val="29"/>
  </w:num>
  <w:num w:numId="31" w16cid:durableId="917012478">
    <w:abstractNumId w:val="11"/>
  </w:num>
  <w:num w:numId="32" w16cid:durableId="2132899293">
    <w:abstractNumId w:val="0"/>
  </w:num>
  <w:num w:numId="33" w16cid:durableId="1072506416">
    <w:abstractNumId w:val="10"/>
  </w:num>
  <w:num w:numId="34" w16cid:durableId="654452030">
    <w:abstractNumId w:val="5"/>
  </w:num>
  <w:num w:numId="35" w16cid:durableId="1446387336">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4BE"/>
    <w:rsid w:val="00043244"/>
    <w:rsid w:val="00062365"/>
    <w:rsid w:val="000B40B6"/>
    <w:rsid w:val="00114ADD"/>
    <w:rsid w:val="00123D45"/>
    <w:rsid w:val="00127279"/>
    <w:rsid w:val="002276A2"/>
    <w:rsid w:val="002D0C74"/>
    <w:rsid w:val="0033027A"/>
    <w:rsid w:val="0034352D"/>
    <w:rsid w:val="00400D3D"/>
    <w:rsid w:val="004E3006"/>
    <w:rsid w:val="00554E53"/>
    <w:rsid w:val="00626ECC"/>
    <w:rsid w:val="006654BE"/>
    <w:rsid w:val="006F3692"/>
    <w:rsid w:val="0076584E"/>
    <w:rsid w:val="007A185A"/>
    <w:rsid w:val="007A6045"/>
    <w:rsid w:val="007C755F"/>
    <w:rsid w:val="00935AB2"/>
    <w:rsid w:val="009B5D79"/>
    <w:rsid w:val="009E44CA"/>
    <w:rsid w:val="00A371FF"/>
    <w:rsid w:val="00B0625A"/>
    <w:rsid w:val="00B138E4"/>
    <w:rsid w:val="00BA021F"/>
    <w:rsid w:val="00BA3AC1"/>
    <w:rsid w:val="00BB78DA"/>
    <w:rsid w:val="00C1767B"/>
    <w:rsid w:val="00C63061"/>
    <w:rsid w:val="00C903A6"/>
    <w:rsid w:val="00CC2A34"/>
    <w:rsid w:val="00D424E7"/>
    <w:rsid w:val="00D82A29"/>
    <w:rsid w:val="00DD2C24"/>
    <w:rsid w:val="00E055D1"/>
    <w:rsid w:val="00E123A9"/>
    <w:rsid w:val="00E15BA3"/>
    <w:rsid w:val="00E33547"/>
    <w:rsid w:val="00E61F7F"/>
    <w:rsid w:val="00E85798"/>
    <w:rsid w:val="00EC3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8C954"/>
  <w15:docId w15:val="{B062535A-322D-4ED4-BDE1-5C3B65E4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54BE"/>
    <w:pPr>
      <w:spacing w:before="100" w:beforeAutospacing="1" w:after="119"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654BE"/>
    <w:pPr>
      <w:ind w:left="720"/>
      <w:contextualSpacing/>
    </w:pPr>
  </w:style>
  <w:style w:type="paragraph" w:styleId="BalloonText">
    <w:name w:val="Balloon Text"/>
    <w:basedOn w:val="Normal"/>
    <w:link w:val="BalloonTextChar"/>
    <w:uiPriority w:val="99"/>
    <w:semiHidden/>
    <w:unhideWhenUsed/>
    <w:rsid w:val="00765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84E"/>
    <w:rPr>
      <w:rFonts w:ascii="Tahoma" w:hAnsi="Tahoma" w:cs="Tahoma"/>
      <w:sz w:val="16"/>
      <w:szCs w:val="16"/>
    </w:rPr>
  </w:style>
  <w:style w:type="character" w:styleId="Hyperlink">
    <w:name w:val="Hyperlink"/>
    <w:basedOn w:val="DefaultParagraphFont"/>
    <w:semiHidden/>
    <w:unhideWhenUsed/>
    <w:rsid w:val="002D0C74"/>
    <w:rPr>
      <w:color w:val="0000FF"/>
      <w:u w:val="single"/>
    </w:rPr>
  </w:style>
  <w:style w:type="paragraph" w:styleId="NoSpacing">
    <w:name w:val="No Spacing"/>
    <w:uiPriority w:val="1"/>
    <w:qFormat/>
    <w:rsid w:val="000432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78437">
      <w:bodyDiv w:val="1"/>
      <w:marLeft w:val="0"/>
      <w:marRight w:val="0"/>
      <w:marTop w:val="0"/>
      <w:marBottom w:val="0"/>
      <w:divBdr>
        <w:top w:val="none" w:sz="0" w:space="0" w:color="auto"/>
        <w:left w:val="none" w:sz="0" w:space="0" w:color="auto"/>
        <w:bottom w:val="none" w:sz="0" w:space="0" w:color="auto"/>
        <w:right w:val="none" w:sz="0" w:space="0" w:color="auto"/>
      </w:divBdr>
    </w:div>
    <w:div w:id="241959993">
      <w:bodyDiv w:val="1"/>
      <w:marLeft w:val="0"/>
      <w:marRight w:val="0"/>
      <w:marTop w:val="0"/>
      <w:marBottom w:val="0"/>
      <w:divBdr>
        <w:top w:val="none" w:sz="0" w:space="0" w:color="auto"/>
        <w:left w:val="none" w:sz="0" w:space="0" w:color="auto"/>
        <w:bottom w:val="none" w:sz="0" w:space="0" w:color="auto"/>
        <w:right w:val="none" w:sz="0" w:space="0" w:color="auto"/>
      </w:divBdr>
    </w:div>
    <w:div w:id="462313023">
      <w:bodyDiv w:val="1"/>
      <w:marLeft w:val="0"/>
      <w:marRight w:val="0"/>
      <w:marTop w:val="0"/>
      <w:marBottom w:val="0"/>
      <w:divBdr>
        <w:top w:val="none" w:sz="0" w:space="0" w:color="auto"/>
        <w:left w:val="none" w:sz="0" w:space="0" w:color="auto"/>
        <w:bottom w:val="none" w:sz="0" w:space="0" w:color="auto"/>
        <w:right w:val="none" w:sz="0" w:space="0" w:color="auto"/>
      </w:divBdr>
    </w:div>
    <w:div w:id="544411590">
      <w:bodyDiv w:val="1"/>
      <w:marLeft w:val="0"/>
      <w:marRight w:val="0"/>
      <w:marTop w:val="0"/>
      <w:marBottom w:val="0"/>
      <w:divBdr>
        <w:top w:val="none" w:sz="0" w:space="0" w:color="auto"/>
        <w:left w:val="none" w:sz="0" w:space="0" w:color="auto"/>
        <w:bottom w:val="none" w:sz="0" w:space="0" w:color="auto"/>
        <w:right w:val="none" w:sz="0" w:space="0" w:color="auto"/>
      </w:divBdr>
    </w:div>
    <w:div w:id="779564370">
      <w:bodyDiv w:val="1"/>
      <w:marLeft w:val="0"/>
      <w:marRight w:val="0"/>
      <w:marTop w:val="0"/>
      <w:marBottom w:val="0"/>
      <w:divBdr>
        <w:top w:val="none" w:sz="0" w:space="0" w:color="auto"/>
        <w:left w:val="none" w:sz="0" w:space="0" w:color="auto"/>
        <w:bottom w:val="none" w:sz="0" w:space="0" w:color="auto"/>
        <w:right w:val="none" w:sz="0" w:space="0" w:color="auto"/>
      </w:divBdr>
    </w:div>
    <w:div w:id="898830481">
      <w:bodyDiv w:val="1"/>
      <w:marLeft w:val="0"/>
      <w:marRight w:val="0"/>
      <w:marTop w:val="0"/>
      <w:marBottom w:val="0"/>
      <w:divBdr>
        <w:top w:val="none" w:sz="0" w:space="0" w:color="auto"/>
        <w:left w:val="none" w:sz="0" w:space="0" w:color="auto"/>
        <w:bottom w:val="none" w:sz="0" w:space="0" w:color="auto"/>
        <w:right w:val="none" w:sz="0" w:space="0" w:color="auto"/>
      </w:divBdr>
    </w:div>
    <w:div w:id="984093121">
      <w:bodyDiv w:val="1"/>
      <w:marLeft w:val="0"/>
      <w:marRight w:val="0"/>
      <w:marTop w:val="0"/>
      <w:marBottom w:val="0"/>
      <w:divBdr>
        <w:top w:val="none" w:sz="0" w:space="0" w:color="auto"/>
        <w:left w:val="none" w:sz="0" w:space="0" w:color="auto"/>
        <w:bottom w:val="none" w:sz="0" w:space="0" w:color="auto"/>
        <w:right w:val="none" w:sz="0" w:space="0" w:color="auto"/>
      </w:divBdr>
    </w:div>
    <w:div w:id="987241807">
      <w:bodyDiv w:val="1"/>
      <w:marLeft w:val="0"/>
      <w:marRight w:val="0"/>
      <w:marTop w:val="0"/>
      <w:marBottom w:val="0"/>
      <w:divBdr>
        <w:top w:val="none" w:sz="0" w:space="0" w:color="auto"/>
        <w:left w:val="none" w:sz="0" w:space="0" w:color="auto"/>
        <w:bottom w:val="none" w:sz="0" w:space="0" w:color="auto"/>
        <w:right w:val="none" w:sz="0" w:space="0" w:color="auto"/>
      </w:divBdr>
    </w:div>
    <w:div w:id="1017654785">
      <w:bodyDiv w:val="1"/>
      <w:marLeft w:val="0"/>
      <w:marRight w:val="0"/>
      <w:marTop w:val="0"/>
      <w:marBottom w:val="0"/>
      <w:divBdr>
        <w:top w:val="none" w:sz="0" w:space="0" w:color="auto"/>
        <w:left w:val="none" w:sz="0" w:space="0" w:color="auto"/>
        <w:bottom w:val="none" w:sz="0" w:space="0" w:color="auto"/>
        <w:right w:val="none" w:sz="0" w:space="0" w:color="auto"/>
      </w:divBdr>
    </w:div>
    <w:div w:id="1586456283">
      <w:bodyDiv w:val="1"/>
      <w:marLeft w:val="0"/>
      <w:marRight w:val="0"/>
      <w:marTop w:val="0"/>
      <w:marBottom w:val="0"/>
      <w:divBdr>
        <w:top w:val="none" w:sz="0" w:space="0" w:color="auto"/>
        <w:left w:val="none" w:sz="0" w:space="0" w:color="auto"/>
        <w:bottom w:val="none" w:sz="0" w:space="0" w:color="auto"/>
        <w:right w:val="none" w:sz="0" w:space="0" w:color="auto"/>
      </w:divBdr>
    </w:div>
    <w:div w:id="1728726415">
      <w:bodyDiv w:val="1"/>
      <w:marLeft w:val="0"/>
      <w:marRight w:val="0"/>
      <w:marTop w:val="0"/>
      <w:marBottom w:val="0"/>
      <w:divBdr>
        <w:top w:val="none" w:sz="0" w:space="0" w:color="auto"/>
        <w:left w:val="none" w:sz="0" w:space="0" w:color="auto"/>
        <w:bottom w:val="none" w:sz="0" w:space="0" w:color="auto"/>
        <w:right w:val="none" w:sz="0" w:space="0" w:color="auto"/>
      </w:divBdr>
    </w:div>
    <w:div w:id="1748190191">
      <w:bodyDiv w:val="1"/>
      <w:marLeft w:val="0"/>
      <w:marRight w:val="0"/>
      <w:marTop w:val="0"/>
      <w:marBottom w:val="0"/>
      <w:divBdr>
        <w:top w:val="none" w:sz="0" w:space="0" w:color="auto"/>
        <w:left w:val="none" w:sz="0" w:space="0" w:color="auto"/>
        <w:bottom w:val="none" w:sz="0" w:space="0" w:color="auto"/>
        <w:right w:val="none" w:sz="0" w:space="0" w:color="auto"/>
      </w:divBdr>
    </w:div>
    <w:div w:id="1901213985">
      <w:bodyDiv w:val="1"/>
      <w:marLeft w:val="0"/>
      <w:marRight w:val="0"/>
      <w:marTop w:val="0"/>
      <w:marBottom w:val="0"/>
      <w:divBdr>
        <w:top w:val="none" w:sz="0" w:space="0" w:color="auto"/>
        <w:left w:val="none" w:sz="0" w:space="0" w:color="auto"/>
        <w:bottom w:val="none" w:sz="0" w:space="0" w:color="auto"/>
        <w:right w:val="none" w:sz="0" w:space="0" w:color="auto"/>
      </w:divBdr>
    </w:div>
    <w:div w:id="1930576888">
      <w:bodyDiv w:val="1"/>
      <w:marLeft w:val="0"/>
      <w:marRight w:val="0"/>
      <w:marTop w:val="0"/>
      <w:marBottom w:val="0"/>
      <w:divBdr>
        <w:top w:val="none" w:sz="0" w:space="0" w:color="auto"/>
        <w:left w:val="none" w:sz="0" w:space="0" w:color="auto"/>
        <w:bottom w:val="none" w:sz="0" w:space="0" w:color="auto"/>
        <w:right w:val="none" w:sz="0" w:space="0" w:color="auto"/>
      </w:divBdr>
    </w:div>
    <w:div w:id="2042977615">
      <w:bodyDiv w:val="1"/>
      <w:marLeft w:val="0"/>
      <w:marRight w:val="0"/>
      <w:marTop w:val="0"/>
      <w:marBottom w:val="0"/>
      <w:divBdr>
        <w:top w:val="none" w:sz="0" w:space="0" w:color="auto"/>
        <w:left w:val="none" w:sz="0" w:space="0" w:color="auto"/>
        <w:bottom w:val="none" w:sz="0" w:space="0" w:color="auto"/>
        <w:right w:val="none" w:sz="0" w:space="0" w:color="auto"/>
      </w:divBdr>
    </w:div>
    <w:div w:id="206629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schoolla.sharepoint.com/sites/COMM/Shared%20Documents/Pubs/Pubs%20Print%20Promo/Pub%20Drafts/A026%20Policies%20&amp;%20Procedures%20for%20the%20EYFS%202021/A026%20FINAL/www.communities.gov.uk" TargetMode="External"/><Relationship Id="rId5" Type="http://schemas.openxmlformats.org/officeDocument/2006/relationships/hyperlink" Target="http://www.fod.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2523</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Suzanne Cook</cp:lastModifiedBy>
  <cp:revision>6</cp:revision>
  <cp:lastPrinted>2021-09-16T09:16:00Z</cp:lastPrinted>
  <dcterms:created xsi:type="dcterms:W3CDTF">2021-08-20T11:10:00Z</dcterms:created>
  <dcterms:modified xsi:type="dcterms:W3CDTF">2024-06-07T14:40:00Z</dcterms:modified>
</cp:coreProperties>
</file>