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E22B1" w14:textId="77777777" w:rsidR="00DB6021" w:rsidRPr="00DB6021" w:rsidRDefault="00DB6021" w:rsidP="00DB6021">
      <w:pPr>
        <w:spacing w:before="100" w:beforeAutospacing="1"/>
        <w:jc w:val="center"/>
        <w:rPr>
          <w:rFonts w:ascii="Arial" w:hAnsi="Arial" w:cs="Arial"/>
          <w:sz w:val="28"/>
          <w:szCs w:val="28"/>
          <w:lang w:eastAsia="en-GB"/>
        </w:rPr>
      </w:pPr>
      <w:r w:rsidRPr="00DB6021">
        <w:rPr>
          <w:rFonts w:ascii="Arial" w:hAnsi="Arial" w:cs="Arial"/>
          <w:b/>
          <w:bCs/>
          <w:sz w:val="28"/>
          <w:szCs w:val="28"/>
          <w:u w:val="single"/>
          <w:lang w:eastAsia="en-GB"/>
        </w:rPr>
        <w:t>Felixstowe Nursery School</w:t>
      </w:r>
    </w:p>
    <w:p w14:paraId="31F5A550" w14:textId="77777777" w:rsidR="00DB6021" w:rsidRPr="00DB6021" w:rsidRDefault="00DB6021" w:rsidP="00DB6021">
      <w:pPr>
        <w:spacing w:before="100" w:beforeAutospacing="1"/>
        <w:jc w:val="center"/>
        <w:rPr>
          <w:rFonts w:ascii="Arial" w:hAnsi="Arial" w:cs="Arial"/>
          <w:lang w:eastAsia="en-GB"/>
        </w:rPr>
      </w:pPr>
    </w:p>
    <w:p w14:paraId="37D3ACB4" w14:textId="77777777" w:rsidR="00DB6021" w:rsidRPr="00DB6021" w:rsidRDefault="00DB6021" w:rsidP="00DB6021">
      <w:pPr>
        <w:spacing w:before="100" w:beforeAutospacing="1"/>
        <w:jc w:val="center"/>
        <w:rPr>
          <w:rFonts w:ascii="Arial" w:hAnsi="Arial" w:cs="Arial"/>
          <w:lang w:eastAsia="en-GB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450"/>
      </w:tblGrid>
      <w:tr w:rsidR="00DB6021" w:rsidRPr="00DB6021" w14:paraId="5032E5EF" w14:textId="77777777" w:rsidTr="006A0C2E">
        <w:trPr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954989" w14:textId="77777777" w:rsidR="00DB6021" w:rsidRPr="00DB6021" w:rsidRDefault="00DB6021" w:rsidP="00DB6021">
            <w:pPr>
              <w:spacing w:before="100" w:beforeAutospacing="1"/>
              <w:rPr>
                <w:rFonts w:ascii="Arial" w:hAnsi="Arial" w:cs="Arial"/>
                <w:lang w:eastAsia="en-GB"/>
              </w:rPr>
            </w:pPr>
            <w:r w:rsidRPr="00DB6021">
              <w:rPr>
                <w:rFonts w:ascii="Arial" w:hAnsi="Arial" w:cs="Arial"/>
                <w:b/>
                <w:bCs/>
                <w:lang w:eastAsia="en-GB"/>
              </w:rPr>
              <w:t>Safeguarding and Welfare Requirement: Health and Safety</w:t>
            </w:r>
          </w:p>
        </w:tc>
      </w:tr>
      <w:tr w:rsidR="00DB6021" w:rsidRPr="00DB6021" w14:paraId="1BF71058" w14:textId="77777777" w:rsidTr="006A0C2E">
        <w:trPr>
          <w:trHeight w:val="480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ABE182" w14:textId="77777777" w:rsidR="00DB6021" w:rsidRPr="00DB6021" w:rsidRDefault="00DB6021" w:rsidP="00DB6021">
            <w:pPr>
              <w:spacing w:before="100" w:beforeAutospacing="1"/>
              <w:rPr>
                <w:rFonts w:ascii="Arial" w:hAnsi="Arial" w:cs="Arial"/>
                <w:lang w:eastAsia="en-GB"/>
              </w:rPr>
            </w:pPr>
            <w:r w:rsidRPr="00DB6021">
              <w:rPr>
                <w:rFonts w:ascii="Arial" w:hAnsi="Arial" w:cs="Arial"/>
                <w:lang w:eastAsia="en-GB"/>
              </w:rPr>
              <w:t>Providers must keep premises and equipment clean, and be aware of, and comply with, requirements of health and safety legislation (including hygiene requirements).</w:t>
            </w:r>
          </w:p>
        </w:tc>
      </w:tr>
    </w:tbl>
    <w:p w14:paraId="703ACAD2" w14:textId="77777777" w:rsidR="00DB6021" w:rsidRPr="00DB6021" w:rsidRDefault="00DB6021" w:rsidP="00DB6021">
      <w:pPr>
        <w:spacing w:before="100" w:beforeAutospacing="1"/>
        <w:jc w:val="center"/>
        <w:rPr>
          <w:rFonts w:ascii="Arial" w:hAnsi="Arial" w:cs="Arial"/>
          <w:lang w:eastAsia="en-GB"/>
        </w:rPr>
      </w:pPr>
    </w:p>
    <w:p w14:paraId="6EAFD73B" w14:textId="2DB1E638" w:rsidR="00DB6021" w:rsidRPr="00DB6021" w:rsidRDefault="00DB6021" w:rsidP="00DB6021">
      <w:pPr>
        <w:spacing w:before="100" w:beforeAutospacing="1"/>
        <w:jc w:val="center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u w:val="single"/>
          <w:lang w:eastAsia="en-GB"/>
        </w:rPr>
        <w:t>Animals and pets</w:t>
      </w:r>
    </w:p>
    <w:p w14:paraId="4EF7D4EF" w14:textId="77777777" w:rsidR="00DB6021" w:rsidRDefault="00DB6021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</w:p>
    <w:p w14:paraId="60F100D8" w14:textId="6AE0D928" w:rsidR="0FAD5185" w:rsidRDefault="0FAD5185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</w:rPr>
      </w:pPr>
      <w:r w:rsidRPr="54290860">
        <w:rPr>
          <w:rFonts w:ascii="Arial" w:hAnsi="Arial"/>
          <w:color w:val="000000" w:themeColor="text1"/>
        </w:rPr>
        <w:t xml:space="preserve">At </w:t>
      </w:r>
      <w:r w:rsidR="00DB6021">
        <w:rPr>
          <w:rFonts w:ascii="Arial" w:hAnsi="Arial"/>
          <w:color w:val="000000" w:themeColor="text1"/>
        </w:rPr>
        <w:t>Felixstowe Nursery School</w:t>
      </w:r>
    </w:p>
    <w:p w14:paraId="721AAAF3" w14:textId="40848035" w:rsidR="00324ADE" w:rsidRPr="009B1AB5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Views of </w:t>
      </w:r>
      <w:r w:rsidR="007D73FB" w:rsidRPr="28356E5D">
        <w:rPr>
          <w:rFonts w:ascii="Arial" w:hAnsi="Arial"/>
          <w:color w:val="000000" w:themeColor="text1"/>
          <w:sz w:val="22"/>
          <w:szCs w:val="22"/>
        </w:rPr>
        <w:t>parents</w:t>
      </w:r>
      <w:r w:rsidR="5BD8D29C" w:rsidRPr="28356E5D">
        <w:rPr>
          <w:rFonts w:ascii="Arial" w:hAnsi="Arial"/>
          <w:color w:val="000000" w:themeColor="text1"/>
          <w:sz w:val="22"/>
          <w:szCs w:val="22"/>
        </w:rPr>
        <w:t>/carers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Pr="28356E5D">
        <w:rPr>
          <w:rFonts w:ascii="Arial" w:hAnsi="Arial"/>
          <w:color w:val="000000" w:themeColor="text1"/>
          <w:sz w:val="22"/>
          <w:szCs w:val="22"/>
        </w:rPr>
        <w:t>and children are considered when selecting a pet for the setting.</w:t>
      </w:r>
    </w:p>
    <w:p w14:paraId="02906E04" w14:textId="77B028CC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Staff will be aware of any allergies or issues individual children may have with any animals/creatures</w:t>
      </w:r>
      <w:r w:rsidR="00B31E1D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9C60339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 risk assessment is conducted and considers any hygiene and safety risks posed by the animal or creature.</w:t>
      </w:r>
    </w:p>
    <w:p w14:paraId="5484C322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Suitable housing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for the animal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is provided and is regularly cleaned and maintained.</w:t>
      </w:r>
    </w:p>
    <w:p w14:paraId="61D65D06" w14:textId="33E9215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correct food is offered at the right </w:t>
      </w:r>
      <w:r w:rsidR="137FDE0D" w:rsidRPr="28356E5D">
        <w:rPr>
          <w:rFonts w:ascii="Arial" w:hAnsi="Arial"/>
          <w:color w:val="000000" w:themeColor="text1"/>
          <w:sz w:val="22"/>
          <w:szCs w:val="22"/>
        </w:rPr>
        <w:t>times,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and staff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are knowledgeable of the pet’</w:t>
      </w:r>
      <w:r w:rsidRPr="28356E5D">
        <w:rPr>
          <w:rFonts w:ascii="Arial" w:hAnsi="Arial"/>
          <w:color w:val="000000" w:themeColor="text1"/>
          <w:sz w:val="22"/>
          <w:szCs w:val="22"/>
        </w:rPr>
        <w:t>s welfare and dietary needs.</w:t>
      </w:r>
    </w:p>
    <w:p w14:paraId="52A0C8CB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Arrangements are made for weekend and holiday care for the animal/creature.</w:t>
      </w:r>
    </w:p>
    <w:p w14:paraId="7A3463CD" w14:textId="5253930B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There </w:t>
      </w:r>
      <w:r w:rsidR="6CFD3805" w:rsidRPr="54290860">
        <w:rPr>
          <w:rFonts w:ascii="Arial" w:hAnsi="Arial"/>
          <w:color w:val="000000" w:themeColor="text1"/>
          <w:sz w:val="22"/>
          <w:szCs w:val="22"/>
        </w:rPr>
        <w:t>are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appropriate pet health care insurance </w:t>
      </w:r>
      <w:r w:rsidR="376127F9" w:rsidRPr="54290860">
        <w:rPr>
          <w:rFonts w:ascii="Arial" w:hAnsi="Arial"/>
          <w:color w:val="000000" w:themeColor="text1"/>
          <w:sz w:val="22"/>
          <w:szCs w:val="22"/>
        </w:rPr>
        <w:t xml:space="preserve">or other contingencies agreed and put in place to pay for veterinary </w:t>
      </w:r>
      <w:r w:rsidR="2687000A" w:rsidRPr="54290860">
        <w:rPr>
          <w:rFonts w:ascii="Arial" w:hAnsi="Arial"/>
          <w:color w:val="000000" w:themeColor="text1"/>
          <w:sz w:val="22"/>
          <w:szCs w:val="22"/>
        </w:rPr>
        <w:t>care,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and the animal is registered with a local vet.</w:t>
      </w:r>
    </w:p>
    <w:p w14:paraId="4DAF35F6" w14:textId="59BC48B4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All vaccinations and health measures such as de-worming are </w:t>
      </w:r>
      <w:r w:rsidR="00C61EA2" w:rsidRPr="28356E5D">
        <w:rPr>
          <w:rFonts w:ascii="Arial" w:hAnsi="Arial"/>
          <w:color w:val="000000" w:themeColor="text1"/>
          <w:sz w:val="22"/>
          <w:szCs w:val="22"/>
        </w:rPr>
        <w:t>up to date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6A463201" w14:textId="2B99BE9D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Children are taught correct handling of the pet and are </w:t>
      </w:r>
      <w:r w:rsidR="009E1B45" w:rsidRPr="28356E5D">
        <w:rPr>
          <w:rFonts w:ascii="Arial" w:hAnsi="Arial"/>
          <w:color w:val="000000" w:themeColor="text1"/>
          <w:sz w:val="22"/>
          <w:szCs w:val="22"/>
        </w:rPr>
        <w:t>always supervised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3D11B8AE" w14:textId="0A7FC3B7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Children wash </w:t>
      </w:r>
      <w:r w:rsidR="610FB5F3" w:rsidRPr="54290860">
        <w:rPr>
          <w:rFonts w:ascii="Arial" w:hAnsi="Arial"/>
          <w:color w:val="000000" w:themeColor="text1"/>
          <w:sz w:val="22"/>
          <w:szCs w:val="22"/>
        </w:rPr>
        <w:t xml:space="preserve">their 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hands after handling </w:t>
      </w:r>
      <w:r w:rsidR="170E8B93" w:rsidRPr="54290860">
        <w:rPr>
          <w:rFonts w:ascii="Arial" w:hAnsi="Arial"/>
          <w:color w:val="000000" w:themeColor="text1"/>
          <w:sz w:val="22"/>
          <w:szCs w:val="22"/>
        </w:rPr>
        <w:t>a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pet and do not have contact with </w:t>
      </w:r>
      <w:r w:rsidR="47EABC9E" w:rsidRPr="54290860">
        <w:rPr>
          <w:rFonts w:ascii="Arial" w:hAnsi="Arial"/>
          <w:color w:val="000000" w:themeColor="text1"/>
          <w:sz w:val="22"/>
          <w:szCs w:val="22"/>
        </w:rPr>
        <w:t xml:space="preserve">pet </w:t>
      </w:r>
      <w:r w:rsidRPr="54290860">
        <w:rPr>
          <w:rFonts w:ascii="Arial" w:hAnsi="Arial"/>
          <w:color w:val="000000" w:themeColor="text1"/>
          <w:sz w:val="22"/>
          <w:szCs w:val="22"/>
        </w:rPr>
        <w:t>faeces, or soiled bedding.</w:t>
      </w:r>
    </w:p>
    <w:p w14:paraId="5CA78E3C" w14:textId="77777777" w:rsidR="0094573E" w:rsidRPr="0007185A" w:rsidRDefault="00BD4CD7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Members of s</w:t>
      </w:r>
      <w:r w:rsidR="005D4D39" w:rsidRPr="28356E5D">
        <w:rPr>
          <w:rFonts w:ascii="Arial" w:hAnsi="Arial"/>
          <w:color w:val="000000" w:themeColor="text1"/>
          <w:sz w:val="22"/>
          <w:szCs w:val="22"/>
        </w:rPr>
        <w:t>taff wear single use vinyl/latex free</w:t>
      </w:r>
      <w:r w:rsidR="00C51B8E" w:rsidRPr="28356E5D">
        <w:rPr>
          <w:rFonts w:ascii="Arial" w:hAnsi="Arial"/>
          <w:color w:val="000000" w:themeColor="text1"/>
          <w:sz w:val="22"/>
          <w:szCs w:val="22"/>
        </w:rPr>
        <w:t xml:space="preserve"> gloves when cleaning/</w:t>
      </w:r>
      <w:r w:rsidR="00324ADE" w:rsidRPr="28356E5D">
        <w:rPr>
          <w:rFonts w:ascii="Arial" w:hAnsi="Arial"/>
          <w:color w:val="000000" w:themeColor="text1"/>
          <w:sz w:val="22"/>
          <w:szCs w:val="22"/>
        </w:rPr>
        <w:t>handling soiled bedding.</w:t>
      </w:r>
    </w:p>
    <w:p w14:paraId="02477A75" w14:textId="4FDAC789" w:rsidR="006D186B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Snakes and some other reptiles are not suitable pets </w:t>
      </w:r>
      <w:r w:rsidR="00D305B5" w:rsidRPr="28356E5D">
        <w:rPr>
          <w:rFonts w:ascii="Arial" w:hAnsi="Arial"/>
          <w:color w:val="000000" w:themeColor="text1"/>
          <w:sz w:val="22"/>
          <w:szCs w:val="22"/>
        </w:rPr>
        <w:t>for the settin</w:t>
      </w:r>
      <w:r w:rsidR="00E755AA" w:rsidRPr="28356E5D">
        <w:rPr>
          <w:rFonts w:ascii="Arial" w:hAnsi="Arial"/>
          <w:color w:val="000000" w:themeColor="text1"/>
          <w:sz w:val="22"/>
          <w:szCs w:val="22"/>
        </w:rPr>
        <w:t>g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due to infection risks.</w:t>
      </w:r>
    </w:p>
    <w:p w14:paraId="7B9DE89D" w14:textId="4EDA8B06" w:rsidR="00C51B8E" w:rsidRPr="0007185A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manager will check with the </w:t>
      </w:r>
      <w:r w:rsidR="006D186B" w:rsidRPr="28356E5D">
        <w:rPr>
          <w:rFonts w:ascii="Arial" w:hAnsi="Arial"/>
          <w:color w:val="000000" w:themeColor="text1"/>
          <w:sz w:val="22"/>
          <w:szCs w:val="22"/>
        </w:rPr>
        <w:t>owners/directors/trustees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before introducing a new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pet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into the setting.</w:t>
      </w:r>
    </w:p>
    <w:p w14:paraId="24D54122" w14:textId="39221CAB" w:rsidR="60E4B1C3" w:rsidRPr="00DB6021" w:rsidRDefault="160416EC" w:rsidP="54290860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DB6021">
        <w:rPr>
          <w:rFonts w:ascii="Arial" w:eastAsia="Arial" w:hAnsi="Arial" w:cs="Arial"/>
          <w:sz w:val="22"/>
          <w:szCs w:val="22"/>
        </w:rPr>
        <w:t xml:space="preserve">No dogs on the Government’s </w:t>
      </w:r>
      <w:r w:rsidR="2D1FA5D1" w:rsidRPr="00DB6021">
        <w:rPr>
          <w:rFonts w:ascii="Arial" w:eastAsia="Arial" w:hAnsi="Arial" w:cs="Arial"/>
          <w:sz w:val="22"/>
          <w:szCs w:val="22"/>
        </w:rPr>
        <w:t>b</w:t>
      </w:r>
      <w:r w:rsidRPr="00DB6021">
        <w:rPr>
          <w:rFonts w:ascii="Arial" w:eastAsia="Arial" w:hAnsi="Arial" w:cs="Arial"/>
          <w:sz w:val="22"/>
          <w:szCs w:val="22"/>
        </w:rPr>
        <w:t xml:space="preserve">anned </w:t>
      </w:r>
      <w:r w:rsidR="4DFCD2A4" w:rsidRPr="00DB6021">
        <w:rPr>
          <w:rFonts w:ascii="Arial" w:eastAsia="Arial" w:hAnsi="Arial" w:cs="Arial"/>
          <w:sz w:val="22"/>
          <w:szCs w:val="22"/>
        </w:rPr>
        <w:t>d</w:t>
      </w:r>
      <w:r w:rsidRPr="00DB6021">
        <w:rPr>
          <w:rFonts w:ascii="Arial" w:eastAsia="Arial" w:hAnsi="Arial" w:cs="Arial"/>
          <w:sz w:val="22"/>
          <w:szCs w:val="22"/>
        </w:rPr>
        <w:t>og</w:t>
      </w:r>
      <w:r w:rsidR="333809C2" w:rsidRPr="00DB6021">
        <w:rPr>
          <w:rFonts w:ascii="Arial" w:eastAsia="Arial" w:hAnsi="Arial" w:cs="Arial"/>
          <w:sz w:val="22"/>
          <w:szCs w:val="22"/>
        </w:rPr>
        <w:t xml:space="preserve"> breeds</w:t>
      </w:r>
      <w:r w:rsidRPr="00DB6021">
        <w:rPr>
          <w:rFonts w:ascii="Arial" w:eastAsia="Arial" w:hAnsi="Arial" w:cs="Arial"/>
          <w:sz w:val="22"/>
          <w:szCs w:val="22"/>
        </w:rPr>
        <w:t xml:space="preserve"> list are to be kept or otherwise present at the same premises as childcare</w:t>
      </w:r>
      <w:r w:rsidR="08534319" w:rsidRPr="00DB6021">
        <w:rPr>
          <w:rFonts w:ascii="Arial" w:eastAsia="Arial" w:hAnsi="Arial" w:cs="Arial"/>
          <w:sz w:val="22"/>
          <w:szCs w:val="22"/>
        </w:rPr>
        <w:t xml:space="preserve"> at any time. This requirement</w:t>
      </w:r>
      <w:r w:rsidR="08534319" w:rsidRPr="00DB6021">
        <w:rPr>
          <w:rFonts w:ascii="Arial" w:eastAsia="Arial" w:hAnsi="Arial" w:cs="Arial"/>
          <w:b/>
          <w:bCs/>
          <w:sz w:val="22"/>
          <w:szCs w:val="22"/>
        </w:rPr>
        <w:t xml:space="preserve"> still</w:t>
      </w:r>
      <w:r w:rsidR="08534319" w:rsidRPr="00DB6021">
        <w:rPr>
          <w:rFonts w:ascii="Arial" w:eastAsia="Arial" w:hAnsi="Arial" w:cs="Arial"/>
          <w:sz w:val="22"/>
          <w:szCs w:val="22"/>
        </w:rPr>
        <w:t xml:space="preserve"> applies if the dog’</w:t>
      </w:r>
      <w:r w:rsidR="7945B4BC" w:rsidRPr="00DB6021">
        <w:rPr>
          <w:rFonts w:ascii="Arial" w:eastAsia="Arial" w:hAnsi="Arial" w:cs="Arial"/>
          <w:sz w:val="22"/>
          <w:szCs w:val="22"/>
        </w:rPr>
        <w:t>s owner has a certificate of exemption issued under the Dangerous Dogs Act 1991</w:t>
      </w:r>
    </w:p>
    <w:p w14:paraId="48B8B02F" w14:textId="706CB535" w:rsidR="00324ADE" w:rsidRPr="00914871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28356E5D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lastRenderedPageBreak/>
        <w:t>The owner of the animal/creature maintains responsibility for it in the setting</w:t>
      </w:r>
      <w:r w:rsidR="006D186B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2D4FB773" w:rsidR="00F54CB8" w:rsidRPr="00AF3151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B6021">
        <w:rPr>
          <w:rFonts w:ascii="Arial" w:hAnsi="Arial" w:cs="Arial"/>
          <w:sz w:val="22"/>
          <w:szCs w:val="22"/>
        </w:rPr>
        <w:t xml:space="preserve">No dogs on the Government’s Banned </w:t>
      </w:r>
      <w:r w:rsidR="57547034" w:rsidRPr="00DB6021">
        <w:rPr>
          <w:rFonts w:ascii="Arial" w:hAnsi="Arial" w:cs="Arial"/>
          <w:sz w:val="22"/>
          <w:szCs w:val="22"/>
        </w:rPr>
        <w:t xml:space="preserve">Breed </w:t>
      </w:r>
      <w:r w:rsidRPr="00DB6021">
        <w:rPr>
          <w:rFonts w:ascii="Arial" w:hAnsi="Arial" w:cs="Arial"/>
          <w:sz w:val="22"/>
          <w:szCs w:val="22"/>
        </w:rPr>
        <w:t>Dogs list are to be b</w:t>
      </w:r>
      <w:r w:rsidR="1963B791" w:rsidRPr="00DB6021">
        <w:rPr>
          <w:rFonts w:ascii="Arial" w:hAnsi="Arial" w:cs="Arial"/>
          <w:sz w:val="22"/>
          <w:szCs w:val="22"/>
        </w:rPr>
        <w:t>r</w:t>
      </w:r>
      <w:r w:rsidRPr="00DB6021">
        <w:rPr>
          <w:rFonts w:ascii="Arial" w:hAnsi="Arial" w:cs="Arial"/>
          <w:sz w:val="22"/>
          <w:szCs w:val="22"/>
        </w:rPr>
        <w:t>ought on</w:t>
      </w:r>
      <w:r w:rsidR="3E464935" w:rsidRPr="00DB6021">
        <w:rPr>
          <w:rFonts w:ascii="Arial" w:hAnsi="Arial" w:cs="Arial"/>
          <w:sz w:val="22"/>
          <w:szCs w:val="22"/>
        </w:rPr>
        <w:t xml:space="preserve"> to or </w:t>
      </w:r>
      <w:r w:rsidR="6FE38866" w:rsidRPr="00DB6021">
        <w:rPr>
          <w:rFonts w:ascii="Arial" w:hAnsi="Arial" w:cs="Arial"/>
          <w:sz w:val="22"/>
          <w:szCs w:val="22"/>
        </w:rPr>
        <w:t>other</w:t>
      </w:r>
      <w:r w:rsidR="7C514442" w:rsidRPr="00DB6021">
        <w:rPr>
          <w:rFonts w:ascii="Arial" w:hAnsi="Arial" w:cs="Arial"/>
          <w:sz w:val="22"/>
          <w:szCs w:val="22"/>
        </w:rPr>
        <w:t xml:space="preserve">wise </w:t>
      </w:r>
      <w:r w:rsidR="3E464935" w:rsidRPr="00DB6021">
        <w:rPr>
          <w:rFonts w:ascii="Arial" w:hAnsi="Arial" w:cs="Arial"/>
          <w:sz w:val="22"/>
          <w:szCs w:val="22"/>
        </w:rPr>
        <w:t>present at the</w:t>
      </w:r>
      <w:r w:rsidRPr="00DB6021">
        <w:rPr>
          <w:rFonts w:ascii="Arial" w:hAnsi="Arial" w:cs="Arial"/>
          <w:sz w:val="22"/>
          <w:szCs w:val="22"/>
        </w:rPr>
        <w:t xml:space="preserve"> site </w:t>
      </w:r>
      <w:r w:rsidR="629B304A" w:rsidRPr="00DB6021">
        <w:rPr>
          <w:rFonts w:ascii="Arial" w:hAnsi="Arial" w:cs="Arial"/>
          <w:sz w:val="22"/>
          <w:szCs w:val="22"/>
        </w:rPr>
        <w:t xml:space="preserve">by visitors including parents/carers </w:t>
      </w:r>
      <w:r w:rsidRPr="00DB6021">
        <w:rPr>
          <w:rFonts w:ascii="Arial" w:hAnsi="Arial" w:cs="Arial"/>
          <w:sz w:val="22"/>
          <w:szCs w:val="22"/>
        </w:rPr>
        <w:t>at any time</w:t>
      </w:r>
      <w:r w:rsidR="2C778BE3" w:rsidRPr="00DB6021">
        <w:rPr>
          <w:rFonts w:ascii="Arial" w:hAnsi="Arial" w:cs="Arial"/>
          <w:sz w:val="22"/>
          <w:szCs w:val="22"/>
        </w:rPr>
        <w:t xml:space="preserve"> even if the owner has a certificate of exemption under the Dangerous Dogs Act 1991. </w:t>
      </w:r>
      <w:r w:rsidRPr="00DB6021">
        <w:rPr>
          <w:rFonts w:ascii="Arial" w:hAnsi="Arial" w:cs="Arial"/>
          <w:sz w:val="22"/>
          <w:szCs w:val="22"/>
        </w:rPr>
        <w:t xml:space="preserve"> All other dogs b</w:t>
      </w:r>
      <w:r w:rsidR="1963B791" w:rsidRPr="00DB6021">
        <w:rPr>
          <w:rFonts w:ascii="Arial" w:hAnsi="Arial" w:cs="Arial"/>
          <w:sz w:val="22"/>
          <w:szCs w:val="22"/>
        </w:rPr>
        <w:t>r</w:t>
      </w:r>
      <w:r w:rsidRPr="00DB6021">
        <w:rPr>
          <w:rFonts w:ascii="Arial" w:hAnsi="Arial" w:cs="Arial"/>
          <w:sz w:val="22"/>
          <w:szCs w:val="22"/>
        </w:rPr>
        <w:t>ought on site by parents</w:t>
      </w:r>
      <w:r w:rsidR="78FE6B9D" w:rsidRPr="00DB6021">
        <w:rPr>
          <w:rFonts w:ascii="Arial" w:hAnsi="Arial" w:cs="Arial"/>
          <w:sz w:val="22"/>
          <w:szCs w:val="22"/>
        </w:rPr>
        <w:t>/carers</w:t>
      </w:r>
      <w:r w:rsidRPr="00DB6021">
        <w:rPr>
          <w:rFonts w:ascii="Arial" w:hAnsi="Arial" w:cs="Arial"/>
          <w:sz w:val="22"/>
          <w:szCs w:val="22"/>
        </w:rPr>
        <w:t xml:space="preserve"> during </w:t>
      </w:r>
      <w:r w:rsidR="78207649" w:rsidRPr="00DB6021">
        <w:rPr>
          <w:rFonts w:ascii="Arial" w:hAnsi="Arial" w:cs="Arial"/>
          <w:sz w:val="22"/>
          <w:szCs w:val="22"/>
        </w:rPr>
        <w:t>arrival</w:t>
      </w:r>
      <w:r w:rsidRPr="00DB6021">
        <w:rPr>
          <w:rFonts w:ascii="Arial" w:hAnsi="Arial" w:cs="Arial"/>
          <w:sz w:val="22"/>
          <w:szCs w:val="22"/>
        </w:rPr>
        <w:t xml:space="preserve">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and departure times must be on </w:t>
      </w:r>
      <w:r w:rsidR="00AF3151" w:rsidRPr="54290860">
        <w:rPr>
          <w:rFonts w:ascii="Arial" w:hAnsi="Arial" w:cs="Arial"/>
          <w:color w:val="000000" w:themeColor="text1"/>
          <w:sz w:val="22"/>
          <w:szCs w:val="22"/>
        </w:rPr>
        <w:t>the lead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and under control. The manager reserves the right to request that a dog is not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5429086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If staff are concerned that a family </w:t>
      </w:r>
      <w:r w:rsidR="46A643F0" w:rsidRPr="5429086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5429086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5429086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5429086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5429086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Default="3DDB6749" w:rsidP="28356E5D">
      <w:pPr>
        <w:pStyle w:val="DefaultText"/>
        <w:spacing w:before="120" w:after="120" w:line="360" w:lineRule="auto"/>
        <w:rPr>
          <w:rStyle w:val="Hyperlink"/>
          <w:rFonts w:ascii="Arial" w:hAnsi="Arial" w:cs="Arial"/>
          <w:color w:val="000000" w:themeColor="text1"/>
          <w:sz w:val="22"/>
          <w:szCs w:val="22"/>
        </w:rPr>
      </w:pPr>
      <w:hyperlink r:id="rId10">
        <w:r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2783FFD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lang w:eastAsia="en-GB"/>
        </w:rPr>
        <w:t>This policy was adopted at a meeting of Felixstowe Nursery School.</w:t>
      </w:r>
    </w:p>
    <w:p w14:paraId="6A3BA0E7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</w:p>
    <w:p w14:paraId="0C98AF83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lang w:eastAsia="en-GB"/>
        </w:rPr>
        <w:t>Held on …......................................................</w:t>
      </w:r>
    </w:p>
    <w:p w14:paraId="5891F627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</w:p>
    <w:p w14:paraId="729D0D88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lang w:eastAsia="en-GB"/>
        </w:rPr>
        <w:t xml:space="preserve">Date to be reviewed......................................... </w:t>
      </w:r>
    </w:p>
    <w:p w14:paraId="0E1D12AB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</w:p>
    <w:p w14:paraId="0C61F221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lang w:eastAsia="en-GB"/>
        </w:rPr>
        <w:t>Signed by Chairperson....................................</w:t>
      </w:r>
    </w:p>
    <w:p w14:paraId="2492A4D2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</w:p>
    <w:p w14:paraId="28C9D50C" w14:textId="77777777" w:rsidR="00DB6021" w:rsidRPr="00DB6021" w:rsidRDefault="00DB6021" w:rsidP="00DB6021">
      <w:pPr>
        <w:spacing w:before="100" w:beforeAutospacing="1"/>
        <w:rPr>
          <w:rFonts w:ascii="Arial" w:hAnsi="Arial" w:cs="Arial"/>
          <w:lang w:eastAsia="en-GB"/>
        </w:rPr>
      </w:pPr>
      <w:r w:rsidRPr="00DB6021">
        <w:rPr>
          <w:rFonts w:ascii="Arial" w:hAnsi="Arial" w:cs="Arial"/>
          <w:b/>
          <w:bCs/>
          <w:lang w:eastAsia="en-GB"/>
        </w:rPr>
        <w:t>Signed by Manager..........................................................</w:t>
      </w:r>
    </w:p>
    <w:p w14:paraId="75C603D6" w14:textId="77777777" w:rsidR="00DB6021" w:rsidRPr="00DA0510" w:rsidRDefault="00DB6021" w:rsidP="28356E5D">
      <w:pPr>
        <w:pStyle w:val="DefaultText"/>
        <w:spacing w:before="120" w:after="120" w:line="360" w:lineRule="auto"/>
      </w:pPr>
    </w:p>
    <w:p w14:paraId="419AAF25" w14:textId="4C65986D" w:rsidR="00DA0510" w:rsidRPr="00DA051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DA0510" w:rsidSect="00AF31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2616F" w14:textId="77777777" w:rsidR="002D2EC1" w:rsidRDefault="002D2EC1">
      <w:r>
        <w:separator/>
      </w:r>
    </w:p>
  </w:endnote>
  <w:endnote w:type="continuationSeparator" w:id="0">
    <w:p w14:paraId="3658012D" w14:textId="77777777" w:rsidR="002D2EC1" w:rsidRDefault="002D2EC1">
      <w:r>
        <w:continuationSeparator/>
      </w:r>
    </w:p>
  </w:endnote>
  <w:endnote w:type="continuationNotice" w:id="1">
    <w:p w14:paraId="39A9C5DD" w14:textId="77777777" w:rsidR="002D2EC1" w:rsidRDefault="002D2E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D908" w14:textId="77777777" w:rsidR="00B231A3" w:rsidRDefault="00B23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3EE" w14:textId="0580B161" w:rsidR="28356E5D" w:rsidRDefault="28356E5D" w:rsidP="28356E5D">
    <w:pPr>
      <w:tabs>
        <w:tab w:val="center" w:pos="4513"/>
        <w:tab w:val="right" w:pos="9026"/>
      </w:tabs>
    </w:pPr>
    <w:r w:rsidRPr="28356E5D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28356E5D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  <w:p w14:paraId="75B232CF" w14:textId="19C55028" w:rsidR="28356E5D" w:rsidRDefault="28356E5D" w:rsidP="28356E5D">
    <w:pPr>
      <w:pStyle w:val="Footer"/>
      <w:rPr>
        <w:rFonts w:ascii="Arial" w:hAnsi="Arial" w:cs="Arial"/>
        <w:i/>
        <w:iCs/>
        <w:color w:val="FF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4BFF" w14:textId="77777777" w:rsidR="00B231A3" w:rsidRDefault="00B2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8353" w14:textId="77777777" w:rsidR="002D2EC1" w:rsidRDefault="002D2EC1">
      <w:r>
        <w:separator/>
      </w:r>
    </w:p>
  </w:footnote>
  <w:footnote w:type="continuationSeparator" w:id="0">
    <w:p w14:paraId="267FB61B" w14:textId="77777777" w:rsidR="002D2EC1" w:rsidRDefault="002D2EC1">
      <w:r>
        <w:continuationSeparator/>
      </w:r>
    </w:p>
  </w:footnote>
  <w:footnote w:type="continuationNotice" w:id="1">
    <w:p w14:paraId="3D75454D" w14:textId="77777777" w:rsidR="002D2EC1" w:rsidRDefault="002D2E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7B41" w14:textId="77777777" w:rsidR="00B231A3" w:rsidRDefault="00B23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63A1" w14:textId="77777777" w:rsidR="00B231A3" w:rsidRDefault="00B231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B5B4" w14:textId="77777777" w:rsidR="00B231A3" w:rsidRDefault="00B23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2EC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A3B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B6021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uk/control-dog-public/banned-do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2801</Characters>
  <Application>Microsoft Office Word</Application>
  <DocSecurity>0</DocSecurity>
  <Lines>63</Lines>
  <Paragraphs>39</Paragraphs>
  <ScaleCrop>false</ScaleCrop>
  <Company>Hewlett-Packard Company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Suzanne Cook</cp:lastModifiedBy>
  <cp:revision>2</cp:revision>
  <cp:lastPrinted>2018-05-03T19:09:00Z</cp:lastPrinted>
  <dcterms:created xsi:type="dcterms:W3CDTF">2026-09-04T07:45:00Z</dcterms:created>
  <dcterms:modified xsi:type="dcterms:W3CDTF">2026-09-04T07:45:00Z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